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321D" w14:textId="77777777" w:rsidR="00E81B4F" w:rsidRPr="00EA6DB0" w:rsidRDefault="00E81B4F" w:rsidP="0025019F">
      <w:pPr>
        <w:jc w:val="center"/>
        <w:rPr>
          <w:b/>
          <w:u w:val="single"/>
        </w:rPr>
      </w:pPr>
    </w:p>
    <w:p w14:paraId="779E624A" w14:textId="77777777" w:rsidR="001122DB" w:rsidRPr="00EA6DB0" w:rsidRDefault="001122DB" w:rsidP="0025019F">
      <w:pPr>
        <w:jc w:val="center"/>
        <w:rPr>
          <w:b/>
          <w:sz w:val="28"/>
          <w:u w:val="single"/>
        </w:rPr>
      </w:pPr>
      <w:r w:rsidRPr="00EA6DB0">
        <w:rPr>
          <w:b/>
          <w:sz w:val="28"/>
          <w:u w:val="single"/>
        </w:rPr>
        <w:t>CURRICULUM VITAE</w:t>
      </w:r>
    </w:p>
    <w:p w14:paraId="122DB655" w14:textId="77777777" w:rsidR="001122DB" w:rsidRPr="00EA6DB0" w:rsidRDefault="001122DB" w:rsidP="0025019F">
      <w:pPr>
        <w:rPr>
          <w:b/>
          <w:u w:val="single"/>
        </w:rPr>
      </w:pPr>
    </w:p>
    <w:p w14:paraId="7EB8A1AF" w14:textId="77777777" w:rsidR="001122DB" w:rsidRPr="00EA6DB0" w:rsidRDefault="001122DB" w:rsidP="0025019F">
      <w:pPr>
        <w:rPr>
          <w:b/>
          <w:u w:val="single"/>
        </w:rPr>
      </w:pPr>
      <w:r w:rsidRPr="00EA6DB0">
        <w:rPr>
          <w:b/>
          <w:u w:val="single"/>
        </w:rPr>
        <w:t>PERSONAL DATA</w:t>
      </w:r>
    </w:p>
    <w:p w14:paraId="0C1FA95E" w14:textId="77777777" w:rsidR="001122DB" w:rsidRPr="00EA6DB0" w:rsidRDefault="001122DB" w:rsidP="0025019F">
      <w:pPr>
        <w:jc w:val="both"/>
        <w:rPr>
          <w:smallCaps/>
        </w:rPr>
      </w:pPr>
      <w:r w:rsidRPr="00EA6DB0">
        <w:t>N</w:t>
      </w:r>
      <w:r w:rsidRPr="00EA6DB0">
        <w:rPr>
          <w:smallCaps/>
        </w:rPr>
        <w:t>ame</w:t>
      </w:r>
      <w:r w:rsidRPr="00EA6DB0">
        <w:rPr>
          <w:smallCaps/>
        </w:rPr>
        <w:tab/>
      </w:r>
      <w:r w:rsidRPr="00EA6DB0">
        <w:rPr>
          <w:smallCaps/>
        </w:rPr>
        <w:tab/>
      </w:r>
      <w:r w:rsidRPr="00EA6DB0">
        <w:rPr>
          <w:smallCaps/>
        </w:rPr>
        <w:tab/>
      </w:r>
      <w:r w:rsidRPr="00EA6DB0">
        <w:rPr>
          <w:smallCaps/>
        </w:rPr>
        <w:tab/>
        <w:t>Brent R. Bill, Ph.D.</w:t>
      </w:r>
    </w:p>
    <w:p w14:paraId="35B1391D" w14:textId="77777777" w:rsidR="00D03ABA" w:rsidRDefault="001122DB" w:rsidP="0025019F">
      <w:pPr>
        <w:jc w:val="both"/>
        <w:rPr>
          <w:smallCaps/>
        </w:rPr>
      </w:pPr>
      <w:r w:rsidRPr="00EA6DB0">
        <w:rPr>
          <w:smallCaps/>
        </w:rPr>
        <w:t>Title</w:t>
      </w:r>
      <w:r w:rsidRPr="00EA6DB0">
        <w:rPr>
          <w:smallCaps/>
        </w:rPr>
        <w:tab/>
      </w:r>
      <w:r w:rsidRPr="00EA6DB0">
        <w:rPr>
          <w:smallCaps/>
        </w:rPr>
        <w:tab/>
      </w:r>
      <w:r w:rsidRPr="00EA6DB0">
        <w:rPr>
          <w:smallCaps/>
        </w:rPr>
        <w:tab/>
      </w:r>
      <w:r w:rsidRPr="00EA6DB0">
        <w:rPr>
          <w:smallCaps/>
        </w:rPr>
        <w:tab/>
      </w:r>
      <w:r w:rsidR="009D23CB">
        <w:rPr>
          <w:smallCaps/>
        </w:rPr>
        <w:t>Ass</w:t>
      </w:r>
      <w:r w:rsidR="00A5568E">
        <w:rPr>
          <w:smallCaps/>
        </w:rPr>
        <w:t>ociate</w:t>
      </w:r>
      <w:r w:rsidR="009D23CB">
        <w:rPr>
          <w:smallCaps/>
        </w:rPr>
        <w:t xml:space="preserve"> Professor</w:t>
      </w:r>
    </w:p>
    <w:p w14:paraId="6AE8EFB0" w14:textId="7E4E4E62" w:rsidR="001122DB" w:rsidRPr="00EA6DB0" w:rsidRDefault="00D03ABA" w:rsidP="0025019F">
      <w:pPr>
        <w:jc w:val="both"/>
        <w:rPr>
          <w:smallCaps/>
        </w:rPr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IACUC Chair</w:t>
      </w:r>
      <w:r w:rsidR="001122DB" w:rsidRPr="00EA6DB0">
        <w:rPr>
          <w:smallCaps/>
        </w:rPr>
        <w:t xml:space="preserve"> </w:t>
      </w:r>
    </w:p>
    <w:p w14:paraId="05403132" w14:textId="77777777" w:rsidR="001122DB" w:rsidRPr="00EA6DB0" w:rsidRDefault="001122DB" w:rsidP="0025019F">
      <w:pPr>
        <w:ind w:left="2160" w:firstLine="720"/>
        <w:jc w:val="both"/>
        <w:rPr>
          <w:smallCaps/>
        </w:rPr>
      </w:pPr>
      <w:r w:rsidRPr="00EA6DB0">
        <w:rPr>
          <w:smallCaps/>
        </w:rPr>
        <w:t xml:space="preserve">University of </w:t>
      </w:r>
      <w:r w:rsidR="009D23CB">
        <w:rPr>
          <w:smallCaps/>
        </w:rPr>
        <w:t>Texas at Tyler</w:t>
      </w:r>
      <w:r w:rsidR="009D23CB">
        <w:rPr>
          <w:smallCaps/>
        </w:rPr>
        <w:tab/>
      </w:r>
      <w:r w:rsidR="009D23CB">
        <w:rPr>
          <w:smallCaps/>
        </w:rPr>
        <w:tab/>
      </w:r>
    </w:p>
    <w:p w14:paraId="0AAC0131" w14:textId="77777777" w:rsidR="001122DB" w:rsidRPr="00EA6DB0" w:rsidRDefault="001122DB" w:rsidP="0025019F">
      <w:pPr>
        <w:jc w:val="both"/>
        <w:rPr>
          <w:smallCaps/>
        </w:rPr>
      </w:pPr>
      <w:r w:rsidRPr="00EA6DB0">
        <w:rPr>
          <w:smallCaps/>
        </w:rPr>
        <w:t>Citizenship</w:t>
      </w:r>
      <w:r w:rsidRPr="00EA6DB0">
        <w:rPr>
          <w:smallCaps/>
        </w:rPr>
        <w:tab/>
      </w:r>
      <w:r w:rsidRPr="00EA6DB0">
        <w:rPr>
          <w:smallCaps/>
        </w:rPr>
        <w:tab/>
      </w:r>
      <w:r w:rsidRPr="00EA6DB0">
        <w:rPr>
          <w:smallCaps/>
        </w:rPr>
        <w:tab/>
        <w:t>USA</w:t>
      </w:r>
    </w:p>
    <w:p w14:paraId="03B666DB" w14:textId="77777777" w:rsidR="0025019F" w:rsidRDefault="0025019F" w:rsidP="0025019F">
      <w:pPr>
        <w:jc w:val="both"/>
        <w:rPr>
          <w:b/>
          <w:smallCaps/>
          <w:u w:val="single"/>
        </w:rPr>
      </w:pPr>
    </w:p>
    <w:p w14:paraId="07949FED" w14:textId="77777777" w:rsidR="009D23CB" w:rsidRDefault="001C7231" w:rsidP="0025019F">
      <w:pPr>
        <w:jc w:val="both"/>
      </w:pPr>
      <w:r>
        <w:rPr>
          <w:b/>
          <w:smallCaps/>
          <w:u w:val="single"/>
        </w:rPr>
        <w:t xml:space="preserve">LAB </w:t>
      </w:r>
      <w:r w:rsidRPr="00EA6DB0">
        <w:rPr>
          <w:b/>
          <w:smallCaps/>
          <w:u w:val="single"/>
        </w:rPr>
        <w:t>ADDRESS</w:t>
      </w:r>
      <w:r>
        <w:t xml:space="preserve"> </w:t>
      </w:r>
      <w:r>
        <w:tab/>
      </w:r>
      <w:r>
        <w:tab/>
      </w:r>
      <w:r w:rsidR="009D23CB">
        <w:t>Department of Biology, HPR 10</w:t>
      </w:r>
      <w:r w:rsidR="00FF7075">
        <w:t>9</w:t>
      </w:r>
    </w:p>
    <w:p w14:paraId="6BC7FBB2" w14:textId="77777777" w:rsidR="001C7231" w:rsidRPr="00EA6DB0" w:rsidRDefault="009D23CB" w:rsidP="0025019F">
      <w:pPr>
        <w:jc w:val="both"/>
      </w:pPr>
      <w:r>
        <w:tab/>
      </w:r>
      <w:r>
        <w:tab/>
      </w:r>
      <w:r>
        <w:tab/>
      </w:r>
      <w:r>
        <w:tab/>
        <w:t xml:space="preserve">3900 University Blvd. </w:t>
      </w:r>
      <w:r w:rsidR="008E0D74">
        <w:t xml:space="preserve">  </w:t>
      </w:r>
      <w:r w:rsidR="001C7231" w:rsidRPr="00EA6DB0">
        <w:tab/>
      </w:r>
    </w:p>
    <w:p w14:paraId="720FC922" w14:textId="77777777" w:rsidR="001C7231" w:rsidRPr="00EA6DB0" w:rsidRDefault="009D23CB" w:rsidP="0025019F">
      <w:pPr>
        <w:ind w:left="2160" w:firstLine="720"/>
        <w:jc w:val="both"/>
      </w:pPr>
      <w:r>
        <w:t>Tyler, TX 75799</w:t>
      </w:r>
    </w:p>
    <w:p w14:paraId="62A405BA" w14:textId="77777777" w:rsidR="001C7231" w:rsidRPr="00EA6DB0" w:rsidRDefault="001C7231" w:rsidP="0025019F">
      <w:pPr>
        <w:ind w:left="2160" w:firstLine="720"/>
        <w:jc w:val="both"/>
      </w:pPr>
      <w:r>
        <w:t>Office</w:t>
      </w:r>
      <w:r w:rsidRPr="00EA6DB0">
        <w:t xml:space="preserve"> Phone: </w:t>
      </w:r>
      <w:r w:rsidR="009D23CB">
        <w:t>903-565-5883</w:t>
      </w:r>
    </w:p>
    <w:p w14:paraId="497C8B75" w14:textId="77777777" w:rsidR="001C7231" w:rsidRPr="00EA6DB0" w:rsidRDefault="009D23CB" w:rsidP="0025019F">
      <w:pPr>
        <w:ind w:left="2160" w:firstLine="720"/>
        <w:jc w:val="both"/>
      </w:pPr>
      <w:r>
        <w:t>Fax: 903-566-7189</w:t>
      </w:r>
    </w:p>
    <w:p w14:paraId="49FEEE01" w14:textId="77777777" w:rsidR="001C7231" w:rsidRDefault="00132DBB" w:rsidP="0025019F">
      <w:pPr>
        <w:widowControl w:val="0"/>
        <w:autoSpaceDE w:val="0"/>
        <w:autoSpaceDN w:val="0"/>
        <w:adjustRightInd w:val="0"/>
        <w:spacing w:after="240"/>
        <w:ind w:left="2160" w:firstLine="720"/>
      </w:pPr>
      <w:r>
        <w:t>E</w:t>
      </w:r>
      <w:r w:rsidR="001C7231" w:rsidRPr="00EA6DB0">
        <w:t xml:space="preserve">mail: </w:t>
      </w:r>
      <w:hyperlink r:id="rId8" w:history="1">
        <w:r w:rsidR="001C7231" w:rsidRPr="001C7231">
          <w:t>bbill@</w:t>
        </w:r>
        <w:r w:rsidR="009D23CB">
          <w:t>uttyler.</w:t>
        </w:r>
        <w:r w:rsidR="001C7231" w:rsidRPr="001C7231">
          <w:t>edu</w:t>
        </w:r>
      </w:hyperlink>
    </w:p>
    <w:p w14:paraId="53FD88C9" w14:textId="77777777" w:rsidR="0021324E" w:rsidRDefault="0021324E" w:rsidP="0025019F">
      <w:pPr>
        <w:widowControl w:val="0"/>
        <w:autoSpaceDE w:val="0"/>
        <w:autoSpaceDN w:val="0"/>
        <w:adjustRightInd w:val="0"/>
        <w:spacing w:after="240"/>
        <w:rPr>
          <w:b/>
          <w:smallCaps/>
          <w:szCs w:val="26"/>
          <w:u w:val="single"/>
        </w:rPr>
      </w:pPr>
      <w:r>
        <w:rPr>
          <w:b/>
          <w:smallCaps/>
          <w:szCs w:val="26"/>
          <w:u w:val="single"/>
        </w:rPr>
        <w:t>EMPLOYMENT</w:t>
      </w:r>
    </w:p>
    <w:p w14:paraId="40755A7D" w14:textId="77777777" w:rsidR="00A5568E" w:rsidRDefault="00A5568E" w:rsidP="0025019F">
      <w:pPr>
        <w:widowControl w:val="0"/>
        <w:autoSpaceDE w:val="0"/>
        <w:autoSpaceDN w:val="0"/>
        <w:adjustRightInd w:val="0"/>
        <w:spacing w:after="240"/>
        <w:rPr>
          <w:szCs w:val="26"/>
        </w:rPr>
      </w:pPr>
      <w:r>
        <w:rPr>
          <w:szCs w:val="26"/>
        </w:rPr>
        <w:t>2020-Present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Associate Professor, University of Texas at Tyler.</w:t>
      </w:r>
    </w:p>
    <w:p w14:paraId="711D5495" w14:textId="77777777" w:rsidR="0021324E" w:rsidRPr="0021324E" w:rsidRDefault="0021324E" w:rsidP="0025019F">
      <w:pPr>
        <w:widowControl w:val="0"/>
        <w:autoSpaceDE w:val="0"/>
        <w:autoSpaceDN w:val="0"/>
        <w:adjustRightInd w:val="0"/>
        <w:spacing w:after="240"/>
        <w:rPr>
          <w:smallCaps/>
          <w:szCs w:val="26"/>
        </w:rPr>
      </w:pPr>
      <w:r>
        <w:rPr>
          <w:szCs w:val="26"/>
        </w:rPr>
        <w:t xml:space="preserve">2014 - </w:t>
      </w:r>
      <w:r w:rsidR="00A5568E">
        <w:rPr>
          <w:szCs w:val="26"/>
        </w:rPr>
        <w:t>2020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Assistant Professor</w:t>
      </w:r>
      <w:r w:rsidRPr="00EA6DB0">
        <w:rPr>
          <w:szCs w:val="26"/>
        </w:rPr>
        <w:t>, Uni</w:t>
      </w:r>
      <w:r>
        <w:rPr>
          <w:szCs w:val="26"/>
        </w:rPr>
        <w:t>versity of Texas at Tyler</w:t>
      </w:r>
      <w:r w:rsidRPr="00EA6DB0">
        <w:rPr>
          <w:szCs w:val="26"/>
        </w:rPr>
        <w:t>.</w:t>
      </w:r>
      <w:r>
        <w:rPr>
          <w:smallCaps/>
          <w:szCs w:val="26"/>
        </w:rPr>
        <w:tab/>
      </w:r>
      <w:r>
        <w:rPr>
          <w:smallCaps/>
          <w:szCs w:val="26"/>
        </w:rPr>
        <w:tab/>
      </w:r>
      <w:r>
        <w:rPr>
          <w:smallCaps/>
          <w:szCs w:val="26"/>
        </w:rPr>
        <w:tab/>
      </w:r>
      <w:r>
        <w:rPr>
          <w:smallCaps/>
          <w:szCs w:val="26"/>
        </w:rPr>
        <w:tab/>
      </w:r>
    </w:p>
    <w:p w14:paraId="0D42DCE8" w14:textId="77777777" w:rsidR="001122DB" w:rsidRPr="00EA6DB0" w:rsidRDefault="001122DB" w:rsidP="0025019F">
      <w:pPr>
        <w:widowControl w:val="0"/>
        <w:autoSpaceDE w:val="0"/>
        <w:autoSpaceDN w:val="0"/>
        <w:adjustRightInd w:val="0"/>
        <w:spacing w:after="240"/>
        <w:rPr>
          <w:szCs w:val="26"/>
        </w:rPr>
      </w:pPr>
      <w:r w:rsidRPr="00EA6DB0">
        <w:rPr>
          <w:b/>
          <w:smallCaps/>
          <w:szCs w:val="26"/>
          <w:u w:val="single"/>
        </w:rPr>
        <w:t>EDUCATION</w:t>
      </w:r>
    </w:p>
    <w:p w14:paraId="59215EA9" w14:textId="77777777" w:rsidR="00303B2B" w:rsidRDefault="00303B2B" w:rsidP="0025019F">
      <w:pPr>
        <w:widowControl w:val="0"/>
        <w:autoSpaceDE w:val="0"/>
        <w:autoSpaceDN w:val="0"/>
        <w:adjustRightInd w:val="0"/>
        <w:spacing w:after="240"/>
        <w:rPr>
          <w:szCs w:val="26"/>
        </w:rPr>
      </w:pPr>
      <w:r>
        <w:rPr>
          <w:szCs w:val="26"/>
        </w:rPr>
        <w:t>20</w:t>
      </w:r>
      <w:r w:rsidR="003B48AA">
        <w:rPr>
          <w:szCs w:val="26"/>
        </w:rPr>
        <w:t>08</w:t>
      </w:r>
      <w:r>
        <w:rPr>
          <w:szCs w:val="26"/>
        </w:rPr>
        <w:t>-</w:t>
      </w:r>
      <w:r w:rsidR="009D23CB">
        <w:rPr>
          <w:szCs w:val="26"/>
        </w:rPr>
        <w:t>2014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proofErr w:type="spellStart"/>
      <w:r w:rsidRPr="00EA6DB0">
        <w:rPr>
          <w:szCs w:val="26"/>
        </w:rPr>
        <w:t>Post Doctoral</w:t>
      </w:r>
      <w:proofErr w:type="spellEnd"/>
      <w:r w:rsidRPr="00EA6DB0">
        <w:rPr>
          <w:szCs w:val="26"/>
        </w:rPr>
        <w:t xml:space="preserve"> </w:t>
      </w:r>
      <w:r w:rsidR="00757163">
        <w:rPr>
          <w:szCs w:val="26"/>
        </w:rPr>
        <w:t>Scholar</w:t>
      </w:r>
      <w:r w:rsidR="003B48AA">
        <w:rPr>
          <w:szCs w:val="26"/>
        </w:rPr>
        <w:t>/Fellow/Trainee</w:t>
      </w:r>
      <w:r w:rsidRPr="00EA6DB0">
        <w:rPr>
          <w:szCs w:val="26"/>
        </w:rPr>
        <w:t>, Uni</w:t>
      </w:r>
      <w:r w:rsidR="00757163">
        <w:rPr>
          <w:szCs w:val="26"/>
        </w:rPr>
        <w:t>versity of</w:t>
      </w:r>
      <w:r w:rsidR="00757163">
        <w:rPr>
          <w:szCs w:val="26"/>
        </w:rPr>
        <w:tab/>
      </w:r>
      <w:r w:rsidR="00757163">
        <w:rPr>
          <w:szCs w:val="26"/>
        </w:rPr>
        <w:tab/>
      </w:r>
      <w:r w:rsidR="00757163">
        <w:rPr>
          <w:szCs w:val="26"/>
        </w:rPr>
        <w:tab/>
      </w:r>
      <w:r w:rsidR="00757163">
        <w:rPr>
          <w:szCs w:val="26"/>
        </w:rPr>
        <w:tab/>
      </w:r>
      <w:r w:rsidR="00757163">
        <w:rPr>
          <w:szCs w:val="26"/>
        </w:rPr>
        <w:tab/>
      </w:r>
      <w:r w:rsidR="00757163">
        <w:rPr>
          <w:szCs w:val="26"/>
        </w:rPr>
        <w:tab/>
      </w:r>
      <w:r w:rsidR="003B48AA">
        <w:rPr>
          <w:szCs w:val="26"/>
        </w:rPr>
        <w:t xml:space="preserve">California, Los </w:t>
      </w:r>
      <w:r w:rsidRPr="00EA6DB0">
        <w:rPr>
          <w:szCs w:val="26"/>
        </w:rPr>
        <w:t xml:space="preserve">Angeles. Dr. Daniel </w:t>
      </w:r>
      <w:proofErr w:type="spellStart"/>
      <w:r w:rsidRPr="00EA6DB0">
        <w:rPr>
          <w:szCs w:val="26"/>
        </w:rPr>
        <w:t>Geschwind</w:t>
      </w:r>
      <w:proofErr w:type="spellEnd"/>
      <w:r w:rsidRPr="00EA6DB0">
        <w:rPr>
          <w:szCs w:val="26"/>
        </w:rPr>
        <w:t>.</w:t>
      </w:r>
    </w:p>
    <w:p w14:paraId="703963F1" w14:textId="77777777" w:rsidR="001122DB" w:rsidRPr="00EA6DB0" w:rsidRDefault="001122DB" w:rsidP="0025019F">
      <w:pPr>
        <w:widowControl w:val="0"/>
        <w:autoSpaceDE w:val="0"/>
        <w:autoSpaceDN w:val="0"/>
        <w:adjustRightInd w:val="0"/>
        <w:spacing w:after="240"/>
        <w:rPr>
          <w:szCs w:val="26"/>
        </w:rPr>
      </w:pPr>
      <w:r w:rsidRPr="00EA6DB0">
        <w:rPr>
          <w:szCs w:val="26"/>
        </w:rPr>
        <w:t>2002-2008</w:t>
      </w:r>
      <w:r w:rsidRPr="00EA6DB0">
        <w:rPr>
          <w:szCs w:val="26"/>
        </w:rPr>
        <w:tab/>
      </w:r>
      <w:r w:rsidRPr="00EA6DB0">
        <w:rPr>
          <w:szCs w:val="26"/>
        </w:rPr>
        <w:tab/>
      </w:r>
      <w:r w:rsidRPr="00EA6DB0">
        <w:rPr>
          <w:szCs w:val="26"/>
        </w:rPr>
        <w:tab/>
        <w:t>Ph.D. Candidate, University of Minnesota</w:t>
      </w:r>
      <w:r w:rsidRPr="00C81681">
        <w:rPr>
          <w:i/>
          <w:szCs w:val="26"/>
        </w:rPr>
        <w:t>,</w:t>
      </w:r>
      <w:r w:rsidRPr="00C81681">
        <w:rPr>
          <w:szCs w:val="26"/>
        </w:rPr>
        <w:tab/>
      </w:r>
      <w:r w:rsidRPr="00C81681">
        <w:rPr>
          <w:szCs w:val="26"/>
        </w:rPr>
        <w:tab/>
      </w:r>
      <w:r w:rsidRPr="00C81681">
        <w:rPr>
          <w:szCs w:val="26"/>
        </w:rPr>
        <w:tab/>
      </w:r>
      <w:r w:rsidRPr="00C81681">
        <w:rPr>
          <w:szCs w:val="26"/>
        </w:rPr>
        <w:tab/>
      </w:r>
      <w:r w:rsidRPr="00C81681">
        <w:rPr>
          <w:szCs w:val="26"/>
        </w:rPr>
        <w:tab/>
      </w:r>
      <w:r w:rsidRPr="00C81681">
        <w:rPr>
          <w:szCs w:val="26"/>
        </w:rPr>
        <w:tab/>
      </w:r>
      <w:r w:rsidRPr="00C81681">
        <w:rPr>
          <w:szCs w:val="26"/>
        </w:rPr>
        <w:tab/>
        <w:t>Department of Genetics, Cell Biology and Development</w:t>
      </w:r>
      <w:r w:rsidRPr="00EA6DB0">
        <w:rPr>
          <w:szCs w:val="26"/>
        </w:rPr>
        <w:t>.</w:t>
      </w:r>
      <w:r w:rsidRPr="00EA6DB0">
        <w:rPr>
          <w:szCs w:val="26"/>
        </w:rPr>
        <w:tab/>
      </w:r>
      <w:r w:rsidRPr="00EA6DB0">
        <w:rPr>
          <w:szCs w:val="26"/>
        </w:rPr>
        <w:tab/>
      </w:r>
      <w:r w:rsidRPr="00EA6DB0">
        <w:rPr>
          <w:szCs w:val="26"/>
        </w:rPr>
        <w:tab/>
      </w:r>
      <w:r w:rsidRPr="00EA6DB0">
        <w:rPr>
          <w:szCs w:val="26"/>
        </w:rPr>
        <w:tab/>
      </w:r>
      <w:r w:rsidRPr="00EA6DB0">
        <w:rPr>
          <w:szCs w:val="26"/>
        </w:rPr>
        <w:tab/>
        <w:t xml:space="preserve">Thesis topic: </w:t>
      </w:r>
      <w:r w:rsidRPr="005D4CCA">
        <w:rPr>
          <w:szCs w:val="26"/>
        </w:rPr>
        <w:t>Utilization of Forward and Reverse Genetic</w:t>
      </w:r>
      <w:r w:rsidRPr="005D4CCA">
        <w:rPr>
          <w:szCs w:val="26"/>
        </w:rPr>
        <w:tab/>
      </w:r>
      <w:r w:rsidRPr="005D4CCA">
        <w:rPr>
          <w:szCs w:val="26"/>
        </w:rPr>
        <w:tab/>
      </w:r>
      <w:r w:rsidRPr="005D4CCA">
        <w:rPr>
          <w:szCs w:val="26"/>
        </w:rPr>
        <w:tab/>
      </w:r>
      <w:r w:rsidRPr="005D4CCA">
        <w:rPr>
          <w:szCs w:val="26"/>
        </w:rPr>
        <w:tab/>
      </w:r>
      <w:r w:rsidRPr="005D4CCA">
        <w:rPr>
          <w:szCs w:val="26"/>
        </w:rPr>
        <w:tab/>
        <w:t>Approaches to Inform Ocular and Choroid Plexus</w:t>
      </w:r>
      <w:r w:rsidRPr="005D4CCA">
        <w:rPr>
          <w:szCs w:val="26"/>
        </w:rPr>
        <w:tab/>
      </w:r>
      <w:r w:rsidRPr="005D4CCA">
        <w:rPr>
          <w:szCs w:val="26"/>
        </w:rPr>
        <w:tab/>
      </w:r>
      <w:r w:rsidRPr="005D4CCA">
        <w:rPr>
          <w:szCs w:val="26"/>
        </w:rPr>
        <w:tab/>
      </w:r>
      <w:r w:rsidRPr="005D4CCA">
        <w:rPr>
          <w:szCs w:val="26"/>
        </w:rPr>
        <w:tab/>
      </w:r>
      <w:r w:rsidRPr="005D4CCA">
        <w:rPr>
          <w:szCs w:val="26"/>
        </w:rPr>
        <w:tab/>
      </w:r>
      <w:r w:rsidRPr="005D4CCA">
        <w:rPr>
          <w:szCs w:val="26"/>
        </w:rPr>
        <w:tab/>
        <w:t>Development. Advisors: Dr</w:t>
      </w:r>
      <w:r>
        <w:rPr>
          <w:szCs w:val="26"/>
        </w:rPr>
        <w:t>.</w:t>
      </w:r>
      <w:r w:rsidRPr="005D4CCA">
        <w:rPr>
          <w:szCs w:val="26"/>
        </w:rPr>
        <w:t xml:space="preserve"> Lisa A. </w:t>
      </w:r>
      <w:proofErr w:type="spellStart"/>
      <w:r w:rsidRPr="005D4CCA">
        <w:rPr>
          <w:szCs w:val="26"/>
        </w:rPr>
        <w:t>Schimmenti</w:t>
      </w:r>
      <w:proofErr w:type="spellEnd"/>
      <w:r w:rsidRPr="005D4CCA">
        <w:rPr>
          <w:szCs w:val="26"/>
        </w:rPr>
        <w:t xml:space="preserve"> and Dr.</w:t>
      </w:r>
      <w:r w:rsidRPr="005D4CCA">
        <w:rPr>
          <w:szCs w:val="26"/>
        </w:rPr>
        <w:tab/>
      </w:r>
      <w:r w:rsidRPr="005D4CCA">
        <w:rPr>
          <w:szCs w:val="26"/>
        </w:rPr>
        <w:tab/>
      </w:r>
      <w:r w:rsidRPr="005D4CCA">
        <w:rPr>
          <w:szCs w:val="26"/>
        </w:rPr>
        <w:tab/>
      </w:r>
      <w:r w:rsidRPr="005D4CCA">
        <w:rPr>
          <w:szCs w:val="26"/>
        </w:rPr>
        <w:tab/>
      </w:r>
      <w:r w:rsidRPr="005D4CCA">
        <w:rPr>
          <w:szCs w:val="26"/>
        </w:rPr>
        <w:tab/>
        <w:t xml:space="preserve">Stephen C. </w:t>
      </w:r>
      <w:proofErr w:type="spellStart"/>
      <w:r w:rsidRPr="005D4CCA">
        <w:rPr>
          <w:szCs w:val="26"/>
        </w:rPr>
        <w:t>Ekker</w:t>
      </w:r>
      <w:proofErr w:type="spellEnd"/>
      <w:r w:rsidRPr="005D4CCA">
        <w:rPr>
          <w:szCs w:val="26"/>
        </w:rPr>
        <w:t xml:space="preserve"> </w:t>
      </w:r>
    </w:p>
    <w:p w14:paraId="64BBF9A1" w14:textId="77777777" w:rsidR="001122DB" w:rsidRPr="00EA6DB0" w:rsidRDefault="001122DB" w:rsidP="0025019F">
      <w:pPr>
        <w:widowControl w:val="0"/>
        <w:autoSpaceDE w:val="0"/>
        <w:autoSpaceDN w:val="0"/>
        <w:adjustRightInd w:val="0"/>
        <w:spacing w:after="240"/>
        <w:rPr>
          <w:szCs w:val="26"/>
        </w:rPr>
      </w:pPr>
      <w:r w:rsidRPr="00EA6DB0">
        <w:rPr>
          <w:szCs w:val="26"/>
        </w:rPr>
        <w:t>2007</w:t>
      </w:r>
      <w:r w:rsidRPr="00EA6DB0">
        <w:rPr>
          <w:szCs w:val="26"/>
        </w:rPr>
        <w:tab/>
      </w:r>
      <w:r w:rsidRPr="00EA6DB0">
        <w:rPr>
          <w:szCs w:val="26"/>
        </w:rPr>
        <w:tab/>
      </w:r>
      <w:r w:rsidRPr="00EA6DB0">
        <w:rPr>
          <w:szCs w:val="26"/>
        </w:rPr>
        <w:tab/>
      </w:r>
      <w:r w:rsidRPr="00EA6DB0">
        <w:rPr>
          <w:szCs w:val="26"/>
        </w:rPr>
        <w:tab/>
        <w:t>Cold Spring Harbor, Course on Autism Spectrum Disorder.</w:t>
      </w:r>
    </w:p>
    <w:p w14:paraId="1A6470AE" w14:textId="77777777" w:rsidR="001122DB" w:rsidRPr="00EA6DB0" w:rsidRDefault="001122DB" w:rsidP="0025019F">
      <w:pPr>
        <w:widowControl w:val="0"/>
        <w:autoSpaceDE w:val="0"/>
        <w:autoSpaceDN w:val="0"/>
        <w:adjustRightInd w:val="0"/>
        <w:spacing w:after="240"/>
      </w:pPr>
      <w:r w:rsidRPr="00EA6DB0">
        <w:rPr>
          <w:szCs w:val="26"/>
        </w:rPr>
        <w:t>1999-2002</w:t>
      </w:r>
      <w:r w:rsidRPr="00EA6DB0">
        <w:rPr>
          <w:szCs w:val="26"/>
        </w:rPr>
        <w:tab/>
      </w:r>
      <w:r w:rsidRPr="00EA6DB0">
        <w:rPr>
          <w:szCs w:val="26"/>
        </w:rPr>
        <w:tab/>
      </w:r>
      <w:r w:rsidRPr="00EA6DB0">
        <w:rPr>
          <w:szCs w:val="26"/>
        </w:rPr>
        <w:tab/>
        <w:t xml:space="preserve">M.S., Biotechnology, Illinois State University, </w:t>
      </w:r>
      <w:r w:rsidRPr="00C81681">
        <w:rPr>
          <w:szCs w:val="26"/>
        </w:rPr>
        <w:t>Normal,</w:t>
      </w:r>
      <w:r w:rsidRPr="00C81681">
        <w:rPr>
          <w:szCs w:val="26"/>
        </w:rPr>
        <w:tab/>
      </w:r>
      <w:r w:rsidRPr="00C81681">
        <w:rPr>
          <w:szCs w:val="26"/>
        </w:rPr>
        <w:tab/>
      </w:r>
      <w:r w:rsidRPr="00C81681">
        <w:rPr>
          <w:szCs w:val="26"/>
        </w:rPr>
        <w:tab/>
      </w:r>
      <w:r w:rsidRPr="00C81681">
        <w:rPr>
          <w:szCs w:val="26"/>
        </w:rPr>
        <w:tab/>
      </w:r>
      <w:r w:rsidRPr="00C81681">
        <w:rPr>
          <w:szCs w:val="26"/>
        </w:rPr>
        <w:tab/>
        <w:t>Illinois</w:t>
      </w:r>
      <w:r w:rsidRPr="00EA6DB0">
        <w:rPr>
          <w:szCs w:val="26"/>
        </w:rPr>
        <w:t>,</w:t>
      </w:r>
      <w:r w:rsidR="00FF7075" w:rsidRPr="00EA6DB0">
        <w:rPr>
          <w:szCs w:val="26"/>
        </w:rPr>
        <w:t xml:space="preserve"> </w:t>
      </w:r>
      <w:r w:rsidRPr="00EA6DB0">
        <w:rPr>
          <w:szCs w:val="26"/>
        </w:rPr>
        <w:t>Thesis Topic: Biochemical Analysis of</w:t>
      </w:r>
      <w:r w:rsidRPr="00EA6DB0">
        <w:rPr>
          <w:szCs w:val="26"/>
        </w:rPr>
        <w:tab/>
      </w:r>
      <w:r w:rsidRPr="00EA6DB0">
        <w:rPr>
          <w:szCs w:val="26"/>
        </w:rPr>
        <w:tab/>
      </w:r>
      <w:r w:rsidRPr="00EA6DB0">
        <w:rPr>
          <w:szCs w:val="26"/>
        </w:rPr>
        <w:tab/>
      </w:r>
      <w:r w:rsidRPr="00EA6DB0">
        <w:rPr>
          <w:szCs w:val="26"/>
        </w:rPr>
        <w:tab/>
      </w:r>
      <w:r w:rsidRPr="00EA6DB0">
        <w:rPr>
          <w:szCs w:val="26"/>
        </w:rPr>
        <w:tab/>
      </w:r>
      <w:r w:rsidRPr="00EA6DB0">
        <w:rPr>
          <w:szCs w:val="26"/>
        </w:rPr>
        <w:tab/>
      </w:r>
      <w:r w:rsidRPr="00EA6DB0">
        <w:rPr>
          <w:i/>
          <w:szCs w:val="26"/>
        </w:rPr>
        <w:t>Caenorhabditis elegans</w:t>
      </w:r>
      <w:r w:rsidRPr="00EA6DB0">
        <w:rPr>
          <w:szCs w:val="26"/>
        </w:rPr>
        <w:t xml:space="preserve"> Ankyrin Isoforms. Advisor: Dr</w:t>
      </w:r>
      <w:r w:rsidRPr="00EA6DB0">
        <w:rPr>
          <w:szCs w:val="26"/>
        </w:rPr>
        <w:tab/>
      </w:r>
      <w:r w:rsidRPr="00EA6DB0">
        <w:rPr>
          <w:szCs w:val="26"/>
        </w:rPr>
        <w:tab/>
      </w:r>
      <w:r w:rsidRPr="00EA6DB0">
        <w:rPr>
          <w:szCs w:val="26"/>
        </w:rPr>
        <w:tab/>
      </w:r>
      <w:r w:rsidRPr="00EA6DB0">
        <w:rPr>
          <w:szCs w:val="26"/>
        </w:rPr>
        <w:tab/>
      </w:r>
      <w:r w:rsidRPr="00EA6DB0">
        <w:rPr>
          <w:szCs w:val="26"/>
        </w:rPr>
        <w:tab/>
        <w:t xml:space="preserve">Anthony J. Otsuka. </w:t>
      </w:r>
    </w:p>
    <w:p w14:paraId="1A4378DD" w14:textId="77777777" w:rsidR="001122DB" w:rsidRPr="00EA6DB0" w:rsidRDefault="001122DB" w:rsidP="0025019F">
      <w:pPr>
        <w:widowControl w:val="0"/>
        <w:autoSpaceDE w:val="0"/>
        <w:autoSpaceDN w:val="0"/>
        <w:adjustRightInd w:val="0"/>
        <w:spacing w:after="240"/>
      </w:pPr>
      <w:r w:rsidRPr="00EA6DB0">
        <w:rPr>
          <w:szCs w:val="26"/>
        </w:rPr>
        <w:t>1995-1999</w:t>
      </w:r>
      <w:r w:rsidRPr="00EA6DB0">
        <w:rPr>
          <w:szCs w:val="26"/>
        </w:rPr>
        <w:tab/>
      </w:r>
      <w:r w:rsidRPr="00EA6DB0">
        <w:rPr>
          <w:szCs w:val="26"/>
        </w:rPr>
        <w:tab/>
      </w:r>
      <w:r w:rsidRPr="00EA6DB0">
        <w:rPr>
          <w:szCs w:val="26"/>
        </w:rPr>
        <w:tab/>
        <w:t>B.S. Biological Sciences, Illinois State University, Normal,</w:t>
      </w:r>
      <w:r w:rsidRPr="00EA6DB0">
        <w:rPr>
          <w:szCs w:val="26"/>
        </w:rPr>
        <w:tab/>
      </w:r>
      <w:r w:rsidRPr="00EA6DB0">
        <w:rPr>
          <w:szCs w:val="26"/>
        </w:rPr>
        <w:tab/>
      </w:r>
      <w:r w:rsidRPr="00EA6DB0">
        <w:rPr>
          <w:szCs w:val="26"/>
        </w:rPr>
        <w:tab/>
      </w:r>
      <w:r w:rsidRPr="00EA6DB0">
        <w:rPr>
          <w:szCs w:val="26"/>
        </w:rPr>
        <w:tab/>
      </w:r>
      <w:r w:rsidRPr="00EA6DB0">
        <w:rPr>
          <w:szCs w:val="26"/>
        </w:rPr>
        <w:tab/>
        <w:t>Illinois.</w:t>
      </w:r>
    </w:p>
    <w:p w14:paraId="29806BDC" w14:textId="77777777" w:rsidR="0021324E" w:rsidRDefault="00A36FBA" w:rsidP="00A36FBA">
      <w:pPr>
        <w:jc w:val="center"/>
        <w:rPr>
          <w:b/>
          <w:szCs w:val="26"/>
        </w:rPr>
      </w:pPr>
      <w:r>
        <w:rPr>
          <w:b/>
          <w:caps/>
          <w:szCs w:val="26"/>
          <w:u w:val="single"/>
        </w:rPr>
        <w:br w:type="page"/>
      </w:r>
      <w:r w:rsidR="0021324E" w:rsidRPr="00EA6DB0">
        <w:rPr>
          <w:b/>
          <w:caps/>
          <w:szCs w:val="26"/>
          <w:u w:val="single"/>
        </w:rPr>
        <w:t xml:space="preserve">Teaching </w:t>
      </w:r>
      <w:r w:rsidR="00BF79E6">
        <w:rPr>
          <w:b/>
          <w:caps/>
          <w:szCs w:val="26"/>
          <w:u w:val="single"/>
        </w:rPr>
        <w:t>&amp; Mentoring</w:t>
      </w:r>
      <w:r w:rsidR="0021324E" w:rsidRPr="00EA6DB0">
        <w:rPr>
          <w:b/>
          <w:szCs w:val="26"/>
        </w:rPr>
        <w:t> </w:t>
      </w:r>
    </w:p>
    <w:p w14:paraId="3EB6ABE4" w14:textId="77777777" w:rsidR="00A36FBA" w:rsidRPr="00A36FBA" w:rsidRDefault="00A36FBA" w:rsidP="00A36FBA">
      <w:pPr>
        <w:jc w:val="center"/>
        <w:rPr>
          <w:b/>
          <w:caps/>
          <w:szCs w:val="26"/>
          <w:u w:val="single"/>
        </w:rPr>
      </w:pPr>
    </w:p>
    <w:p w14:paraId="00ED22EC" w14:textId="77777777" w:rsidR="00F16D7C" w:rsidRDefault="00F16D7C" w:rsidP="00F16D7C">
      <w:pPr>
        <w:widowControl w:val="0"/>
        <w:autoSpaceDE w:val="0"/>
        <w:autoSpaceDN w:val="0"/>
        <w:adjustRightInd w:val="0"/>
        <w:spacing w:after="100" w:afterAutospacing="1"/>
        <w:contextualSpacing/>
        <w:rPr>
          <w:b/>
          <w:szCs w:val="26"/>
        </w:rPr>
      </w:pPr>
      <w:r>
        <w:rPr>
          <w:b/>
          <w:szCs w:val="26"/>
        </w:rPr>
        <w:t xml:space="preserve">Assistant Professor, University of Texas At Tyler </w:t>
      </w:r>
    </w:p>
    <w:p w14:paraId="24616A17" w14:textId="4F59C059" w:rsidR="004D0EC3" w:rsidRDefault="004D0EC3" w:rsidP="004D0EC3">
      <w:pPr>
        <w:widowControl w:val="0"/>
        <w:autoSpaceDE w:val="0"/>
        <w:autoSpaceDN w:val="0"/>
        <w:adjustRightInd w:val="0"/>
        <w:spacing w:after="100" w:afterAutospacing="1"/>
        <w:ind w:left="720"/>
        <w:contextualSpacing/>
        <w:rPr>
          <w:szCs w:val="26"/>
        </w:rPr>
      </w:pPr>
      <w:r>
        <w:rPr>
          <w:szCs w:val="26"/>
        </w:rPr>
        <w:t>General Biology 1106 and 1107 Lab Instructor of record (Fall 2014,</w:t>
      </w:r>
      <w:r>
        <w:rPr>
          <w:szCs w:val="26"/>
        </w:rPr>
        <w:tab/>
      </w:r>
      <w:r>
        <w:rPr>
          <w:szCs w:val="26"/>
        </w:rPr>
        <w:tab/>
        <w:t>2016, 2017, 2018</w:t>
      </w:r>
      <w:r w:rsidR="00042BCC">
        <w:rPr>
          <w:szCs w:val="26"/>
        </w:rPr>
        <w:t>, 2021</w:t>
      </w:r>
      <w:r>
        <w:rPr>
          <w:szCs w:val="26"/>
        </w:rPr>
        <w:t>)</w:t>
      </w:r>
    </w:p>
    <w:p w14:paraId="482FAA3B" w14:textId="77777777" w:rsidR="004D0EC3" w:rsidRPr="004D0EC3" w:rsidRDefault="004D0EC3" w:rsidP="004D0EC3">
      <w:pPr>
        <w:widowControl w:val="0"/>
        <w:autoSpaceDE w:val="0"/>
        <w:autoSpaceDN w:val="0"/>
        <w:adjustRightInd w:val="0"/>
        <w:spacing w:after="100" w:afterAutospacing="1"/>
        <w:ind w:left="720" w:firstLine="720"/>
        <w:contextualSpacing/>
        <w:rPr>
          <w:szCs w:val="26"/>
        </w:rPr>
      </w:pPr>
      <w:r>
        <w:rPr>
          <w:szCs w:val="26"/>
        </w:rPr>
        <w:t>Provided guidance and evaluations for teaching assistants that were in</w:t>
      </w:r>
      <w:r>
        <w:rPr>
          <w:szCs w:val="26"/>
        </w:rPr>
        <w:tab/>
        <w:t>charge of day to day instruction.  Entered midterm and final grades.</w:t>
      </w:r>
      <w:r>
        <w:rPr>
          <w:szCs w:val="26"/>
        </w:rPr>
        <w:tab/>
        <w:t>Helped rewrite one of the laboratories, and subsequently have trained\</w:t>
      </w:r>
      <w:r>
        <w:rPr>
          <w:szCs w:val="26"/>
        </w:rPr>
        <w:tab/>
        <w:t xml:space="preserve">students in the preparation work for this lab. </w:t>
      </w:r>
    </w:p>
    <w:p w14:paraId="67A26F69" w14:textId="269CB630" w:rsidR="00F16D7C" w:rsidRDefault="00F16D7C" w:rsidP="004D0EC3">
      <w:pPr>
        <w:widowControl w:val="0"/>
        <w:autoSpaceDE w:val="0"/>
        <w:autoSpaceDN w:val="0"/>
        <w:adjustRightInd w:val="0"/>
        <w:spacing w:after="100" w:afterAutospacing="1"/>
        <w:ind w:firstLine="720"/>
        <w:contextualSpacing/>
        <w:rPr>
          <w:szCs w:val="26"/>
        </w:rPr>
      </w:pPr>
      <w:r>
        <w:rPr>
          <w:szCs w:val="26"/>
        </w:rPr>
        <w:t>Cell Biology 3334, Spring 2015</w:t>
      </w:r>
      <w:r w:rsidR="00432CEB">
        <w:rPr>
          <w:szCs w:val="26"/>
        </w:rPr>
        <w:t>-20</w:t>
      </w:r>
      <w:r w:rsidR="00042BCC">
        <w:rPr>
          <w:szCs w:val="26"/>
        </w:rPr>
        <w:t>22</w:t>
      </w:r>
      <w:r w:rsidR="00432CEB">
        <w:rPr>
          <w:szCs w:val="26"/>
        </w:rPr>
        <w:t xml:space="preserve"> </w:t>
      </w:r>
      <w:r>
        <w:rPr>
          <w:szCs w:val="26"/>
        </w:rPr>
        <w:t>&amp; Summer 2015</w:t>
      </w:r>
    </w:p>
    <w:p w14:paraId="5D990CB9" w14:textId="77777777" w:rsidR="00A371B1" w:rsidRDefault="00F16D7C" w:rsidP="00F16D7C">
      <w:pPr>
        <w:widowControl w:val="0"/>
        <w:autoSpaceDE w:val="0"/>
        <w:autoSpaceDN w:val="0"/>
        <w:adjustRightInd w:val="0"/>
        <w:spacing w:after="100" w:afterAutospacing="1"/>
        <w:contextualSpacing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 w:rsidR="004D0EC3">
        <w:rPr>
          <w:szCs w:val="26"/>
        </w:rPr>
        <w:t xml:space="preserve">Course Prep (2015), </w:t>
      </w:r>
      <w:r>
        <w:rPr>
          <w:szCs w:val="26"/>
        </w:rPr>
        <w:t>Revised Syllabus, Delivered Lectures, and graded all</w:t>
      </w:r>
      <w:r w:rsidR="004D0EC3">
        <w:rPr>
          <w:szCs w:val="26"/>
        </w:rPr>
        <w:tab/>
      </w:r>
      <w:r w:rsidR="004D0EC3">
        <w:rPr>
          <w:szCs w:val="26"/>
        </w:rPr>
        <w:tab/>
      </w:r>
      <w:r w:rsidR="004D0EC3">
        <w:rPr>
          <w:szCs w:val="26"/>
        </w:rPr>
        <w:tab/>
      </w:r>
      <w:r>
        <w:rPr>
          <w:szCs w:val="26"/>
        </w:rPr>
        <w:t>assignments.</w:t>
      </w:r>
      <w:r>
        <w:rPr>
          <w:szCs w:val="26"/>
        </w:rPr>
        <w:tab/>
      </w:r>
      <w:r w:rsidR="00A371B1">
        <w:rPr>
          <w:szCs w:val="26"/>
        </w:rPr>
        <w:tab/>
      </w:r>
    </w:p>
    <w:p w14:paraId="5389FF88" w14:textId="77777777" w:rsidR="00F16D7C" w:rsidRPr="00154F38" w:rsidRDefault="00A371B1" w:rsidP="00F16D7C">
      <w:pPr>
        <w:widowControl w:val="0"/>
        <w:autoSpaceDE w:val="0"/>
        <w:autoSpaceDN w:val="0"/>
        <w:adjustRightInd w:val="0"/>
        <w:spacing w:after="100" w:afterAutospacing="1"/>
        <w:contextualSpacing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  <w:t>Average Student Evaluation Score (Spring 2019): 4.7</w:t>
      </w:r>
      <w:r w:rsidR="00E57337">
        <w:rPr>
          <w:szCs w:val="26"/>
        </w:rPr>
        <w:t>/5</w:t>
      </w:r>
      <w:r>
        <w:rPr>
          <w:szCs w:val="26"/>
        </w:rPr>
        <w:t xml:space="preserve">  </w:t>
      </w:r>
      <w:r w:rsidR="00592E47">
        <w:rPr>
          <w:szCs w:val="26"/>
        </w:rPr>
        <w:t xml:space="preserve"> </w:t>
      </w:r>
    </w:p>
    <w:p w14:paraId="701CD494" w14:textId="3648330A" w:rsidR="00F16D7C" w:rsidRDefault="00F16D7C" w:rsidP="00ED16A7">
      <w:pPr>
        <w:widowControl w:val="0"/>
        <w:autoSpaceDE w:val="0"/>
        <w:autoSpaceDN w:val="0"/>
        <w:adjustRightInd w:val="0"/>
        <w:spacing w:after="100" w:afterAutospacing="1"/>
        <w:ind w:left="720"/>
        <w:contextualSpacing/>
        <w:rPr>
          <w:szCs w:val="26"/>
        </w:rPr>
      </w:pPr>
      <w:r>
        <w:rPr>
          <w:szCs w:val="26"/>
        </w:rPr>
        <w:t>Cell Biology 3134, Spring 2015</w:t>
      </w:r>
      <w:r w:rsidR="00432CEB">
        <w:rPr>
          <w:szCs w:val="26"/>
        </w:rPr>
        <w:t>-</w:t>
      </w:r>
      <w:r>
        <w:rPr>
          <w:szCs w:val="26"/>
        </w:rPr>
        <w:t>20</w:t>
      </w:r>
      <w:r w:rsidR="00920632">
        <w:rPr>
          <w:szCs w:val="26"/>
        </w:rPr>
        <w:t>2</w:t>
      </w:r>
      <w:r w:rsidR="00042BCC">
        <w:rPr>
          <w:szCs w:val="26"/>
        </w:rPr>
        <w:t>2</w:t>
      </w:r>
      <w:r>
        <w:rPr>
          <w:szCs w:val="26"/>
        </w:rPr>
        <w:t xml:space="preserve"> (2</w:t>
      </w:r>
      <w:r w:rsidR="00ED16A7">
        <w:rPr>
          <w:szCs w:val="26"/>
        </w:rPr>
        <w:t xml:space="preserve"> or 3</w:t>
      </w:r>
      <w:r>
        <w:rPr>
          <w:szCs w:val="26"/>
        </w:rPr>
        <w:t xml:space="preserve"> sections</w:t>
      </w:r>
      <w:r w:rsidR="00432CEB">
        <w:rPr>
          <w:szCs w:val="26"/>
        </w:rPr>
        <w:t xml:space="preserve"> per </w:t>
      </w:r>
      <w:r w:rsidR="00ED16A7">
        <w:rPr>
          <w:szCs w:val="26"/>
        </w:rPr>
        <w:t>Spring</w:t>
      </w:r>
      <w:r>
        <w:rPr>
          <w:szCs w:val="26"/>
        </w:rPr>
        <w:t>) &amp; Summer</w:t>
      </w:r>
      <w:r w:rsidR="00ED16A7">
        <w:rPr>
          <w:szCs w:val="26"/>
        </w:rPr>
        <w:tab/>
      </w:r>
      <w:r>
        <w:rPr>
          <w:szCs w:val="26"/>
        </w:rPr>
        <w:t>2015</w:t>
      </w:r>
      <w:r w:rsidR="00ED16A7">
        <w:rPr>
          <w:szCs w:val="26"/>
        </w:rPr>
        <w:t xml:space="preserve"> </w:t>
      </w:r>
      <w:r>
        <w:rPr>
          <w:szCs w:val="26"/>
        </w:rPr>
        <w:t>(1section)</w:t>
      </w:r>
    </w:p>
    <w:p w14:paraId="1D14193E" w14:textId="77777777" w:rsidR="00F16D7C" w:rsidRDefault="00F16D7C" w:rsidP="00ED16A7">
      <w:pPr>
        <w:widowControl w:val="0"/>
        <w:autoSpaceDE w:val="0"/>
        <w:autoSpaceDN w:val="0"/>
        <w:adjustRightInd w:val="0"/>
        <w:spacing w:after="100" w:afterAutospacing="1"/>
        <w:ind w:left="1440"/>
        <w:contextualSpacing/>
        <w:rPr>
          <w:szCs w:val="26"/>
        </w:rPr>
      </w:pPr>
      <w:r>
        <w:rPr>
          <w:szCs w:val="26"/>
        </w:rPr>
        <w:t xml:space="preserve">Developed </w:t>
      </w:r>
      <w:r w:rsidR="00ED16A7">
        <w:rPr>
          <w:szCs w:val="26"/>
        </w:rPr>
        <w:t>and wrote l</w:t>
      </w:r>
      <w:r>
        <w:rPr>
          <w:szCs w:val="26"/>
        </w:rPr>
        <w:t xml:space="preserve">ab </w:t>
      </w:r>
      <w:r w:rsidR="00ED16A7">
        <w:rPr>
          <w:szCs w:val="26"/>
        </w:rPr>
        <w:t>m</w:t>
      </w:r>
      <w:r>
        <w:rPr>
          <w:szCs w:val="26"/>
        </w:rPr>
        <w:t xml:space="preserve">anual, delivered lectures, </w:t>
      </w:r>
      <w:r w:rsidR="004D0EC3">
        <w:rPr>
          <w:szCs w:val="26"/>
        </w:rPr>
        <w:t>s</w:t>
      </w:r>
      <w:r>
        <w:rPr>
          <w:szCs w:val="26"/>
        </w:rPr>
        <w:t>upervise</w:t>
      </w:r>
      <w:r w:rsidR="004D0EC3">
        <w:rPr>
          <w:szCs w:val="26"/>
        </w:rPr>
        <w:t>d</w:t>
      </w:r>
      <w:r>
        <w:rPr>
          <w:szCs w:val="26"/>
        </w:rPr>
        <w:t xml:space="preserve"> </w:t>
      </w:r>
      <w:r w:rsidR="004D0EC3">
        <w:rPr>
          <w:szCs w:val="26"/>
        </w:rPr>
        <w:t>t</w:t>
      </w:r>
      <w:r>
        <w:rPr>
          <w:szCs w:val="26"/>
        </w:rPr>
        <w:t xml:space="preserve">eaching </w:t>
      </w:r>
      <w:r w:rsidR="004D0EC3">
        <w:rPr>
          <w:szCs w:val="26"/>
        </w:rPr>
        <w:t>a</w:t>
      </w:r>
      <w:r>
        <w:rPr>
          <w:szCs w:val="26"/>
        </w:rPr>
        <w:t>ssistant</w:t>
      </w:r>
      <w:r w:rsidR="004D0EC3">
        <w:rPr>
          <w:szCs w:val="26"/>
        </w:rPr>
        <w:t xml:space="preserve"> or undergraduate teaching assistant</w:t>
      </w:r>
      <w:r>
        <w:rPr>
          <w:szCs w:val="26"/>
        </w:rPr>
        <w:t>,</w:t>
      </w:r>
      <w:r w:rsidR="00ED16A7">
        <w:rPr>
          <w:szCs w:val="26"/>
        </w:rPr>
        <w:t xml:space="preserve"> </w:t>
      </w:r>
      <w:r>
        <w:rPr>
          <w:szCs w:val="26"/>
        </w:rPr>
        <w:t xml:space="preserve">and assisted in grading. </w:t>
      </w:r>
    </w:p>
    <w:p w14:paraId="27193385" w14:textId="3CC6C555" w:rsidR="004D0EC3" w:rsidRDefault="00F16D7C" w:rsidP="00A371B1">
      <w:pPr>
        <w:widowControl w:val="0"/>
        <w:autoSpaceDE w:val="0"/>
        <w:autoSpaceDN w:val="0"/>
        <w:adjustRightInd w:val="0"/>
        <w:spacing w:after="100" w:afterAutospacing="1"/>
        <w:ind w:left="720"/>
        <w:contextualSpacing/>
        <w:rPr>
          <w:szCs w:val="26"/>
        </w:rPr>
      </w:pPr>
      <w:r>
        <w:rPr>
          <w:szCs w:val="26"/>
        </w:rPr>
        <w:t>Life Science I 1301, Fall 2015</w:t>
      </w:r>
      <w:r w:rsidR="00432CEB">
        <w:rPr>
          <w:szCs w:val="26"/>
        </w:rPr>
        <w:t>, 2018</w:t>
      </w:r>
      <w:r>
        <w:rPr>
          <w:szCs w:val="26"/>
        </w:rPr>
        <w:t xml:space="preserve">, </w:t>
      </w:r>
      <w:r w:rsidR="007C16CA">
        <w:rPr>
          <w:szCs w:val="26"/>
        </w:rPr>
        <w:t>2020</w:t>
      </w:r>
      <w:r w:rsidR="00042BCC">
        <w:rPr>
          <w:szCs w:val="26"/>
        </w:rPr>
        <w:t>, 2021</w:t>
      </w:r>
    </w:p>
    <w:p w14:paraId="0CDA408C" w14:textId="77777777" w:rsidR="004D0EC3" w:rsidRDefault="004D0EC3" w:rsidP="004D0EC3">
      <w:pPr>
        <w:widowControl w:val="0"/>
        <w:autoSpaceDE w:val="0"/>
        <w:autoSpaceDN w:val="0"/>
        <w:adjustRightInd w:val="0"/>
        <w:spacing w:after="100" w:afterAutospacing="1"/>
        <w:ind w:left="720" w:firstLine="720"/>
        <w:contextualSpacing/>
        <w:rPr>
          <w:szCs w:val="26"/>
        </w:rPr>
      </w:pPr>
      <w:r>
        <w:rPr>
          <w:szCs w:val="26"/>
        </w:rPr>
        <w:t xml:space="preserve">Course Prep (2015) </w:t>
      </w:r>
      <w:r w:rsidR="00F16D7C">
        <w:rPr>
          <w:szCs w:val="26"/>
        </w:rPr>
        <w:t>Revised syllabus, delivered lectures, and</w:t>
      </w:r>
      <w:r w:rsidR="00F16D7C">
        <w:rPr>
          <w:szCs w:val="26"/>
        </w:rPr>
        <w:tab/>
      </w:r>
      <w:r w:rsidR="00F16D7C">
        <w:rPr>
          <w:szCs w:val="26"/>
        </w:rPr>
        <w:tab/>
        <w:t xml:space="preserve">performed grading for </w:t>
      </w:r>
      <w:r w:rsidR="00432CEB">
        <w:rPr>
          <w:szCs w:val="26"/>
        </w:rPr>
        <w:t>&gt;</w:t>
      </w:r>
      <w:r w:rsidR="00F16D7C">
        <w:rPr>
          <w:szCs w:val="26"/>
        </w:rPr>
        <w:t xml:space="preserve">150 Students. </w:t>
      </w:r>
    </w:p>
    <w:p w14:paraId="2BEAFC6C" w14:textId="77777777" w:rsidR="00432CEB" w:rsidRDefault="00A371B1" w:rsidP="004D0EC3">
      <w:pPr>
        <w:widowControl w:val="0"/>
        <w:autoSpaceDE w:val="0"/>
        <w:autoSpaceDN w:val="0"/>
        <w:adjustRightInd w:val="0"/>
        <w:spacing w:after="100" w:afterAutospacing="1"/>
        <w:ind w:left="720" w:firstLine="720"/>
        <w:contextualSpacing/>
        <w:rPr>
          <w:szCs w:val="26"/>
        </w:rPr>
      </w:pPr>
      <w:r>
        <w:rPr>
          <w:szCs w:val="26"/>
        </w:rPr>
        <w:t>Average Student Evaluation Score</w:t>
      </w:r>
      <w:r w:rsidR="004D0EC3">
        <w:rPr>
          <w:szCs w:val="26"/>
        </w:rPr>
        <w:t xml:space="preserve"> </w:t>
      </w:r>
      <w:r>
        <w:rPr>
          <w:szCs w:val="26"/>
        </w:rPr>
        <w:t xml:space="preserve">(Fall 2018): </w:t>
      </w:r>
      <w:r w:rsidR="00E57337">
        <w:rPr>
          <w:szCs w:val="26"/>
        </w:rPr>
        <w:t>4.14/5</w:t>
      </w:r>
    </w:p>
    <w:p w14:paraId="70E29299" w14:textId="77777777" w:rsidR="004D0EC3" w:rsidRDefault="00F16D7C" w:rsidP="00F16D7C">
      <w:pPr>
        <w:widowControl w:val="0"/>
        <w:autoSpaceDE w:val="0"/>
        <w:autoSpaceDN w:val="0"/>
        <w:adjustRightInd w:val="0"/>
        <w:spacing w:after="100" w:afterAutospacing="1"/>
        <w:contextualSpacing/>
        <w:rPr>
          <w:szCs w:val="26"/>
        </w:rPr>
      </w:pPr>
      <w:r>
        <w:rPr>
          <w:szCs w:val="26"/>
        </w:rPr>
        <w:tab/>
        <w:t>General Biology 2 1307, Fall 2015</w:t>
      </w:r>
      <w:r w:rsidRPr="00633552">
        <w:rPr>
          <w:szCs w:val="26"/>
        </w:rPr>
        <w:t xml:space="preserve"> </w:t>
      </w:r>
    </w:p>
    <w:p w14:paraId="3F1EEFD8" w14:textId="77777777" w:rsidR="004D0EC3" w:rsidRDefault="004D0EC3" w:rsidP="004D0EC3">
      <w:pPr>
        <w:widowControl w:val="0"/>
        <w:autoSpaceDE w:val="0"/>
        <w:autoSpaceDN w:val="0"/>
        <w:adjustRightInd w:val="0"/>
        <w:spacing w:after="100" w:afterAutospacing="1"/>
        <w:ind w:left="720" w:firstLine="720"/>
        <w:contextualSpacing/>
        <w:rPr>
          <w:szCs w:val="26"/>
        </w:rPr>
      </w:pPr>
      <w:r>
        <w:rPr>
          <w:szCs w:val="26"/>
        </w:rPr>
        <w:t xml:space="preserve">Course Prep (2015) </w:t>
      </w:r>
      <w:r w:rsidR="00F16D7C">
        <w:rPr>
          <w:szCs w:val="26"/>
        </w:rPr>
        <w:t>Revised sylla</w:t>
      </w:r>
      <w:r w:rsidR="00A246EC">
        <w:rPr>
          <w:szCs w:val="26"/>
        </w:rPr>
        <w:t>bus, delivered lectures, and</w:t>
      </w:r>
      <w:r w:rsidR="00A246EC">
        <w:rPr>
          <w:szCs w:val="26"/>
        </w:rPr>
        <w:tab/>
      </w:r>
      <w:r w:rsidR="00A246EC">
        <w:rPr>
          <w:szCs w:val="26"/>
        </w:rPr>
        <w:tab/>
      </w:r>
      <w:r w:rsidR="00A246EC">
        <w:rPr>
          <w:szCs w:val="26"/>
        </w:rPr>
        <w:tab/>
      </w:r>
      <w:r w:rsidR="00F16D7C">
        <w:rPr>
          <w:szCs w:val="26"/>
        </w:rPr>
        <w:t xml:space="preserve">performed grading. </w:t>
      </w:r>
    </w:p>
    <w:p w14:paraId="20E3F97A" w14:textId="77777777" w:rsidR="00F16D7C" w:rsidRDefault="00F16D7C" w:rsidP="004D0EC3">
      <w:pPr>
        <w:widowControl w:val="0"/>
        <w:autoSpaceDE w:val="0"/>
        <w:autoSpaceDN w:val="0"/>
        <w:adjustRightInd w:val="0"/>
        <w:spacing w:after="100" w:afterAutospacing="1"/>
        <w:ind w:left="720" w:firstLine="720"/>
        <w:contextualSpacing/>
        <w:rPr>
          <w:szCs w:val="26"/>
        </w:rPr>
      </w:pPr>
      <w:r>
        <w:rPr>
          <w:szCs w:val="26"/>
        </w:rPr>
        <w:t xml:space="preserve">Average Student Evaluation Score: 3.59/5. </w:t>
      </w:r>
    </w:p>
    <w:p w14:paraId="64E68626" w14:textId="7F836C04" w:rsidR="006D42EA" w:rsidRDefault="00F16D7C" w:rsidP="004D0EC3">
      <w:pPr>
        <w:widowControl w:val="0"/>
        <w:autoSpaceDE w:val="0"/>
        <w:autoSpaceDN w:val="0"/>
        <w:adjustRightInd w:val="0"/>
        <w:spacing w:after="100" w:afterAutospacing="1"/>
        <w:ind w:firstLine="720"/>
        <w:contextualSpacing/>
        <w:rPr>
          <w:szCs w:val="26"/>
        </w:rPr>
      </w:pPr>
      <w:r>
        <w:rPr>
          <w:szCs w:val="26"/>
        </w:rPr>
        <w:t>History of Biology 5387, Fall 2016</w:t>
      </w:r>
      <w:r w:rsidR="004D0EC3">
        <w:rPr>
          <w:szCs w:val="26"/>
        </w:rPr>
        <w:t>, 2019</w:t>
      </w:r>
      <w:r w:rsidR="00042BCC">
        <w:rPr>
          <w:szCs w:val="26"/>
        </w:rPr>
        <w:t>, 2021</w:t>
      </w:r>
      <w:r w:rsidR="003A0780">
        <w:rPr>
          <w:szCs w:val="26"/>
        </w:rPr>
        <w:t xml:space="preserve"> </w:t>
      </w:r>
    </w:p>
    <w:p w14:paraId="7AB54EEC" w14:textId="77777777" w:rsidR="004D0EC3" w:rsidRDefault="003A0780" w:rsidP="006D42EA">
      <w:pPr>
        <w:widowControl w:val="0"/>
        <w:autoSpaceDE w:val="0"/>
        <w:autoSpaceDN w:val="0"/>
        <w:adjustRightInd w:val="0"/>
        <w:spacing w:after="100" w:afterAutospacing="1"/>
        <w:ind w:left="1440"/>
        <w:contextualSpacing/>
        <w:rPr>
          <w:szCs w:val="26"/>
        </w:rPr>
      </w:pPr>
      <w:r>
        <w:rPr>
          <w:szCs w:val="26"/>
        </w:rPr>
        <w:t>Developed</w:t>
      </w:r>
      <w:r w:rsidR="006D42EA">
        <w:rPr>
          <w:szCs w:val="26"/>
        </w:rPr>
        <w:t xml:space="preserve"> </w:t>
      </w:r>
      <w:r w:rsidR="004D0EC3">
        <w:rPr>
          <w:szCs w:val="26"/>
        </w:rPr>
        <w:t xml:space="preserve">New </w:t>
      </w:r>
      <w:r w:rsidR="00A246EC">
        <w:rPr>
          <w:szCs w:val="26"/>
        </w:rPr>
        <w:t>Course</w:t>
      </w:r>
      <w:r w:rsidR="004D0EC3">
        <w:rPr>
          <w:szCs w:val="26"/>
        </w:rPr>
        <w:t xml:space="preserve"> (2016)</w:t>
      </w:r>
      <w:r w:rsidR="00A246EC">
        <w:rPr>
          <w:szCs w:val="26"/>
        </w:rPr>
        <w:t xml:space="preserve"> </w:t>
      </w:r>
      <w:r w:rsidR="004D0EC3">
        <w:rPr>
          <w:szCs w:val="26"/>
        </w:rPr>
        <w:t>Wrote s</w:t>
      </w:r>
      <w:r w:rsidR="00F16D7C">
        <w:rPr>
          <w:szCs w:val="26"/>
        </w:rPr>
        <w:t>yllabus,</w:t>
      </w:r>
      <w:r w:rsidR="00F16D7C" w:rsidRPr="00633552">
        <w:rPr>
          <w:szCs w:val="26"/>
        </w:rPr>
        <w:t xml:space="preserve"> </w:t>
      </w:r>
      <w:r>
        <w:rPr>
          <w:szCs w:val="26"/>
        </w:rPr>
        <w:t xml:space="preserve">delivered </w:t>
      </w:r>
      <w:r w:rsidR="00F16D7C">
        <w:rPr>
          <w:szCs w:val="26"/>
        </w:rPr>
        <w:t>lectures and performed grading</w:t>
      </w:r>
      <w:r w:rsidR="00A246EC">
        <w:rPr>
          <w:szCs w:val="26"/>
        </w:rPr>
        <w:t>.</w:t>
      </w:r>
      <w:r w:rsidR="006D42EA">
        <w:rPr>
          <w:szCs w:val="26"/>
        </w:rPr>
        <w:t xml:space="preserve"> </w:t>
      </w:r>
    </w:p>
    <w:p w14:paraId="18A19BE3" w14:textId="77777777" w:rsidR="00F16D7C" w:rsidRDefault="00A246EC" w:rsidP="004D0EC3">
      <w:pPr>
        <w:widowControl w:val="0"/>
        <w:autoSpaceDE w:val="0"/>
        <w:autoSpaceDN w:val="0"/>
        <w:adjustRightInd w:val="0"/>
        <w:spacing w:after="100" w:afterAutospacing="1"/>
        <w:ind w:left="720" w:firstLine="720"/>
        <w:contextualSpacing/>
        <w:rPr>
          <w:szCs w:val="26"/>
        </w:rPr>
      </w:pPr>
      <w:r>
        <w:rPr>
          <w:szCs w:val="26"/>
        </w:rPr>
        <w:t xml:space="preserve">Average </w:t>
      </w:r>
      <w:r w:rsidR="003A0780">
        <w:rPr>
          <w:szCs w:val="26"/>
        </w:rPr>
        <w:t xml:space="preserve">Student Evaluation </w:t>
      </w:r>
      <w:r w:rsidR="00F16D7C">
        <w:rPr>
          <w:szCs w:val="26"/>
        </w:rPr>
        <w:t>Score</w:t>
      </w:r>
      <w:r w:rsidR="00D03ABA">
        <w:rPr>
          <w:szCs w:val="26"/>
        </w:rPr>
        <w:t xml:space="preserve"> </w:t>
      </w:r>
      <w:r w:rsidR="00E57337">
        <w:rPr>
          <w:szCs w:val="26"/>
        </w:rPr>
        <w:t>(Fall 2016)</w:t>
      </w:r>
      <w:r w:rsidR="00F16D7C">
        <w:rPr>
          <w:szCs w:val="26"/>
        </w:rPr>
        <w:t xml:space="preserve">: </w:t>
      </w:r>
      <w:r w:rsidR="00E57337">
        <w:rPr>
          <w:szCs w:val="26"/>
        </w:rPr>
        <w:t>4</w:t>
      </w:r>
      <w:r w:rsidR="00F16D7C">
        <w:rPr>
          <w:szCs w:val="26"/>
        </w:rPr>
        <w:t>.</w:t>
      </w:r>
      <w:r w:rsidR="00E57337">
        <w:rPr>
          <w:szCs w:val="26"/>
        </w:rPr>
        <w:t>2/5</w:t>
      </w:r>
    </w:p>
    <w:p w14:paraId="0AE61987" w14:textId="77777777" w:rsidR="004D0EC3" w:rsidRDefault="00A246EC" w:rsidP="004D0EC3">
      <w:pPr>
        <w:widowControl w:val="0"/>
        <w:autoSpaceDE w:val="0"/>
        <w:autoSpaceDN w:val="0"/>
        <w:adjustRightInd w:val="0"/>
        <w:spacing w:after="100" w:afterAutospacing="1"/>
        <w:ind w:left="720"/>
        <w:contextualSpacing/>
        <w:rPr>
          <w:szCs w:val="26"/>
        </w:rPr>
      </w:pPr>
      <w:r>
        <w:rPr>
          <w:szCs w:val="26"/>
        </w:rPr>
        <w:t xml:space="preserve">Seminar in Developmental Biology 5193, Fall 2017 </w:t>
      </w:r>
      <w:r>
        <w:rPr>
          <w:szCs w:val="26"/>
        </w:rPr>
        <w:tab/>
      </w:r>
      <w:r>
        <w:rPr>
          <w:szCs w:val="26"/>
        </w:rPr>
        <w:tab/>
      </w:r>
      <w:r w:rsidR="006D42EA">
        <w:rPr>
          <w:szCs w:val="26"/>
        </w:rPr>
        <w:tab/>
      </w:r>
      <w:r w:rsidR="006D42EA">
        <w:rPr>
          <w:szCs w:val="26"/>
        </w:rPr>
        <w:tab/>
      </w:r>
      <w:r w:rsidR="006D42EA">
        <w:rPr>
          <w:szCs w:val="26"/>
        </w:rPr>
        <w:tab/>
      </w:r>
      <w:r w:rsidR="006D42EA">
        <w:rPr>
          <w:szCs w:val="26"/>
        </w:rPr>
        <w:tab/>
      </w:r>
      <w:r>
        <w:rPr>
          <w:szCs w:val="26"/>
        </w:rPr>
        <w:t>Developed Course</w:t>
      </w:r>
      <w:r w:rsidR="004D0EC3">
        <w:rPr>
          <w:szCs w:val="26"/>
        </w:rPr>
        <w:t xml:space="preserve"> (2017),</w:t>
      </w:r>
      <w:r>
        <w:rPr>
          <w:szCs w:val="26"/>
        </w:rPr>
        <w:t xml:space="preserve"> </w:t>
      </w:r>
      <w:r w:rsidR="004D0EC3">
        <w:rPr>
          <w:szCs w:val="26"/>
        </w:rPr>
        <w:t>wrote</w:t>
      </w:r>
      <w:r>
        <w:rPr>
          <w:szCs w:val="26"/>
        </w:rPr>
        <w:t xml:space="preserve"> </w:t>
      </w:r>
      <w:r w:rsidR="004D0EC3">
        <w:rPr>
          <w:szCs w:val="26"/>
        </w:rPr>
        <w:t>s</w:t>
      </w:r>
      <w:r>
        <w:rPr>
          <w:szCs w:val="26"/>
        </w:rPr>
        <w:t>yllabus,</w:t>
      </w:r>
      <w:r w:rsidRPr="00633552">
        <w:rPr>
          <w:szCs w:val="26"/>
        </w:rPr>
        <w:t xml:space="preserve"> </w:t>
      </w:r>
      <w:r>
        <w:rPr>
          <w:szCs w:val="26"/>
        </w:rPr>
        <w:t>delivered lectures and</w:t>
      </w:r>
      <w:r w:rsidR="004D0EC3">
        <w:rPr>
          <w:szCs w:val="26"/>
        </w:rPr>
        <w:tab/>
      </w:r>
      <w:r>
        <w:rPr>
          <w:szCs w:val="26"/>
        </w:rPr>
        <w:t>performed grading.</w:t>
      </w:r>
      <w:r w:rsidR="00E57337">
        <w:rPr>
          <w:szCs w:val="26"/>
        </w:rPr>
        <w:t xml:space="preserve"> </w:t>
      </w:r>
    </w:p>
    <w:p w14:paraId="386DFD27" w14:textId="77777777" w:rsidR="00A246EC" w:rsidRDefault="00E57337" w:rsidP="004D0EC3">
      <w:pPr>
        <w:widowControl w:val="0"/>
        <w:autoSpaceDE w:val="0"/>
        <w:autoSpaceDN w:val="0"/>
        <w:adjustRightInd w:val="0"/>
        <w:spacing w:after="100" w:afterAutospacing="1"/>
        <w:ind w:left="720" w:firstLine="720"/>
        <w:contextualSpacing/>
        <w:rPr>
          <w:szCs w:val="26"/>
        </w:rPr>
      </w:pPr>
      <w:r>
        <w:rPr>
          <w:szCs w:val="26"/>
        </w:rPr>
        <w:t>Average Student Evaluation Score (Fall 2017): 4.8/5</w:t>
      </w:r>
    </w:p>
    <w:p w14:paraId="6E9581FA" w14:textId="77777777" w:rsidR="00432CEB" w:rsidRDefault="00432CEB" w:rsidP="00F16D7C">
      <w:pPr>
        <w:widowControl w:val="0"/>
        <w:autoSpaceDE w:val="0"/>
        <w:autoSpaceDN w:val="0"/>
        <w:adjustRightInd w:val="0"/>
        <w:spacing w:after="100" w:afterAutospacing="1"/>
        <w:contextualSpacing/>
        <w:rPr>
          <w:szCs w:val="26"/>
        </w:rPr>
      </w:pPr>
      <w:r>
        <w:rPr>
          <w:szCs w:val="26"/>
        </w:rPr>
        <w:tab/>
        <w:t>Developmental Biology 5380-002</w:t>
      </w:r>
      <w:r w:rsidR="004D0EC3">
        <w:rPr>
          <w:szCs w:val="26"/>
        </w:rPr>
        <w:t xml:space="preserve"> -listed as Topics in Advanced Biology</w:t>
      </w:r>
      <w:r>
        <w:rPr>
          <w:szCs w:val="26"/>
        </w:rPr>
        <w:t>, Fall</w:t>
      </w:r>
      <w:r w:rsidR="004D0EC3">
        <w:rPr>
          <w:szCs w:val="26"/>
        </w:rPr>
        <w:tab/>
      </w:r>
      <w:r w:rsidR="004D0EC3">
        <w:rPr>
          <w:szCs w:val="26"/>
        </w:rPr>
        <w:tab/>
      </w:r>
      <w:r w:rsidR="004D0EC3">
        <w:rPr>
          <w:szCs w:val="26"/>
        </w:rPr>
        <w:tab/>
      </w:r>
      <w:r>
        <w:rPr>
          <w:szCs w:val="26"/>
        </w:rPr>
        <w:t>2018</w:t>
      </w:r>
      <w:r w:rsidR="007C16CA">
        <w:rPr>
          <w:szCs w:val="26"/>
        </w:rPr>
        <w:t>, 2020</w:t>
      </w:r>
    </w:p>
    <w:p w14:paraId="78A85897" w14:textId="77777777" w:rsidR="004D0EC3" w:rsidRDefault="00432CEB" w:rsidP="00F16D7C">
      <w:pPr>
        <w:widowControl w:val="0"/>
        <w:autoSpaceDE w:val="0"/>
        <w:autoSpaceDN w:val="0"/>
        <w:adjustRightInd w:val="0"/>
        <w:spacing w:after="100" w:afterAutospacing="1"/>
        <w:contextualSpacing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  <w:t>Developed Course</w:t>
      </w:r>
      <w:r w:rsidR="004D0EC3">
        <w:rPr>
          <w:szCs w:val="26"/>
        </w:rPr>
        <w:t xml:space="preserve"> (2018), wrote</w:t>
      </w:r>
      <w:r>
        <w:rPr>
          <w:szCs w:val="26"/>
        </w:rPr>
        <w:t xml:space="preserve"> </w:t>
      </w:r>
      <w:r w:rsidR="004D0EC3">
        <w:rPr>
          <w:szCs w:val="26"/>
        </w:rPr>
        <w:t>s</w:t>
      </w:r>
      <w:r>
        <w:rPr>
          <w:szCs w:val="26"/>
        </w:rPr>
        <w:t>yllabus,</w:t>
      </w:r>
      <w:r w:rsidRPr="00633552">
        <w:rPr>
          <w:szCs w:val="26"/>
        </w:rPr>
        <w:t xml:space="preserve"> </w:t>
      </w:r>
      <w:r>
        <w:rPr>
          <w:szCs w:val="26"/>
        </w:rPr>
        <w:t>delivered lectures and</w:t>
      </w:r>
      <w:r w:rsidR="004D0EC3">
        <w:rPr>
          <w:szCs w:val="26"/>
        </w:rPr>
        <w:tab/>
      </w:r>
      <w:r w:rsidR="004D0EC3">
        <w:rPr>
          <w:szCs w:val="26"/>
        </w:rPr>
        <w:tab/>
      </w:r>
      <w:r w:rsidR="004D0EC3">
        <w:rPr>
          <w:szCs w:val="26"/>
        </w:rPr>
        <w:tab/>
      </w:r>
      <w:r w:rsidR="004D0EC3">
        <w:rPr>
          <w:szCs w:val="26"/>
        </w:rPr>
        <w:tab/>
      </w:r>
      <w:r>
        <w:rPr>
          <w:szCs w:val="26"/>
        </w:rPr>
        <w:t>performed</w:t>
      </w:r>
      <w:r w:rsidR="004D0EC3">
        <w:rPr>
          <w:szCs w:val="26"/>
        </w:rPr>
        <w:t xml:space="preserve"> </w:t>
      </w:r>
      <w:r>
        <w:rPr>
          <w:szCs w:val="26"/>
        </w:rPr>
        <w:t>grading.</w:t>
      </w:r>
      <w:r w:rsidR="00E57337">
        <w:rPr>
          <w:szCs w:val="26"/>
        </w:rPr>
        <w:t xml:space="preserve"> </w:t>
      </w:r>
    </w:p>
    <w:p w14:paraId="6D5B93F6" w14:textId="77777777" w:rsidR="00432CEB" w:rsidRDefault="00E57337" w:rsidP="004D0EC3">
      <w:pPr>
        <w:widowControl w:val="0"/>
        <w:autoSpaceDE w:val="0"/>
        <w:autoSpaceDN w:val="0"/>
        <w:adjustRightInd w:val="0"/>
        <w:spacing w:after="100" w:afterAutospacing="1"/>
        <w:ind w:left="720" w:firstLine="720"/>
        <w:contextualSpacing/>
        <w:rPr>
          <w:szCs w:val="26"/>
        </w:rPr>
      </w:pPr>
      <w:r>
        <w:rPr>
          <w:szCs w:val="26"/>
        </w:rPr>
        <w:t>Average Student Evaluation Score (Fall 2018): 4.5/5</w:t>
      </w:r>
    </w:p>
    <w:p w14:paraId="6D482EFD" w14:textId="77777777" w:rsidR="004D0EC3" w:rsidRDefault="00D03ABA" w:rsidP="004D0EC3">
      <w:pPr>
        <w:widowControl w:val="0"/>
        <w:autoSpaceDE w:val="0"/>
        <w:autoSpaceDN w:val="0"/>
        <w:adjustRightInd w:val="0"/>
        <w:spacing w:after="100" w:afterAutospacing="1"/>
        <w:ind w:firstLine="720"/>
        <w:contextualSpacing/>
        <w:rPr>
          <w:szCs w:val="26"/>
        </w:rPr>
      </w:pPr>
      <w:r>
        <w:rPr>
          <w:szCs w:val="26"/>
        </w:rPr>
        <w:t xml:space="preserve">Genomics </w:t>
      </w:r>
      <w:r w:rsidR="004D0EC3">
        <w:rPr>
          <w:szCs w:val="26"/>
        </w:rPr>
        <w:t>3329,</w:t>
      </w:r>
      <w:r w:rsidR="006D42EA">
        <w:rPr>
          <w:szCs w:val="26"/>
        </w:rPr>
        <w:t xml:space="preserve"> </w:t>
      </w:r>
      <w:r>
        <w:rPr>
          <w:szCs w:val="26"/>
        </w:rPr>
        <w:t xml:space="preserve">Fall 2019  </w:t>
      </w:r>
    </w:p>
    <w:p w14:paraId="053F8C09" w14:textId="77777777" w:rsidR="004D0EC3" w:rsidRDefault="004D0EC3" w:rsidP="004D0EC3">
      <w:pPr>
        <w:widowControl w:val="0"/>
        <w:autoSpaceDE w:val="0"/>
        <w:autoSpaceDN w:val="0"/>
        <w:adjustRightInd w:val="0"/>
        <w:spacing w:after="100" w:afterAutospacing="1"/>
        <w:ind w:left="720" w:firstLine="720"/>
        <w:contextualSpacing/>
        <w:rPr>
          <w:szCs w:val="26"/>
        </w:rPr>
      </w:pPr>
      <w:r>
        <w:rPr>
          <w:szCs w:val="26"/>
        </w:rPr>
        <w:t>C</w:t>
      </w:r>
      <w:r w:rsidR="006D42EA">
        <w:rPr>
          <w:szCs w:val="26"/>
        </w:rPr>
        <w:t>ourse prep</w:t>
      </w:r>
      <w:r>
        <w:rPr>
          <w:szCs w:val="26"/>
        </w:rPr>
        <w:t xml:space="preserve"> (Summer 2019)</w:t>
      </w:r>
      <w:r w:rsidR="006D42EA">
        <w:rPr>
          <w:szCs w:val="26"/>
        </w:rPr>
        <w:t>.</w:t>
      </w:r>
      <w:r>
        <w:rPr>
          <w:szCs w:val="26"/>
        </w:rPr>
        <w:t xml:space="preserve"> </w:t>
      </w:r>
    </w:p>
    <w:p w14:paraId="71EBECF0" w14:textId="77777777" w:rsidR="00F16D7C" w:rsidRPr="006D42EA" w:rsidRDefault="00F16D7C" w:rsidP="0021324E">
      <w:pPr>
        <w:widowControl w:val="0"/>
        <w:autoSpaceDE w:val="0"/>
        <w:autoSpaceDN w:val="0"/>
        <w:adjustRightInd w:val="0"/>
        <w:spacing w:after="100" w:afterAutospacing="1"/>
        <w:contextualSpacing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</w:p>
    <w:p w14:paraId="02EDB1D2" w14:textId="3FA2D159" w:rsidR="0021324E" w:rsidRDefault="0021324E" w:rsidP="0021324E">
      <w:pPr>
        <w:widowControl w:val="0"/>
        <w:autoSpaceDE w:val="0"/>
        <w:autoSpaceDN w:val="0"/>
        <w:adjustRightInd w:val="0"/>
        <w:spacing w:after="100" w:afterAutospacing="1"/>
        <w:contextualSpacing/>
        <w:rPr>
          <w:szCs w:val="26"/>
        </w:rPr>
      </w:pPr>
      <w:r>
        <w:rPr>
          <w:b/>
          <w:szCs w:val="26"/>
        </w:rPr>
        <w:t xml:space="preserve">Master’s Students </w:t>
      </w:r>
      <w:r w:rsidR="00CD7618">
        <w:rPr>
          <w:b/>
          <w:szCs w:val="26"/>
        </w:rPr>
        <w:t xml:space="preserve">Thesis </w:t>
      </w:r>
      <w:r>
        <w:rPr>
          <w:b/>
          <w:szCs w:val="26"/>
        </w:rPr>
        <w:t xml:space="preserve">Advisor: </w:t>
      </w:r>
      <w:r>
        <w:rPr>
          <w:szCs w:val="26"/>
        </w:rPr>
        <w:t>Elyse Kite (2015-</w:t>
      </w:r>
      <w:r w:rsidR="001E284F">
        <w:rPr>
          <w:szCs w:val="26"/>
        </w:rPr>
        <w:t>2017</w:t>
      </w:r>
      <w:r>
        <w:rPr>
          <w:szCs w:val="26"/>
        </w:rPr>
        <w:t>)</w:t>
      </w:r>
      <w:r w:rsidR="001E284F">
        <w:rPr>
          <w:szCs w:val="26"/>
        </w:rPr>
        <w:t xml:space="preserve"> </w:t>
      </w:r>
      <w:r w:rsidR="00CD7618">
        <w:rPr>
          <w:szCs w:val="26"/>
        </w:rPr>
        <w:t xml:space="preserve">Doctoral of </w:t>
      </w:r>
      <w:r w:rsidR="001E284F">
        <w:rPr>
          <w:szCs w:val="26"/>
        </w:rPr>
        <w:t xml:space="preserve">Physical </w:t>
      </w:r>
      <w:r w:rsidR="00CD7618">
        <w:rPr>
          <w:szCs w:val="26"/>
        </w:rPr>
        <w:t>Therapy Program at Boston University, Bridget Fitzgerald (2017-2018)</w:t>
      </w:r>
      <w:r w:rsidR="00ED16A7">
        <w:rPr>
          <w:szCs w:val="26"/>
        </w:rPr>
        <w:t xml:space="preserve"> Clinical Trial Coordinator</w:t>
      </w:r>
      <w:r w:rsidR="00920632">
        <w:rPr>
          <w:szCs w:val="26"/>
        </w:rPr>
        <w:t>/Lab Technician UT Austin</w:t>
      </w:r>
      <w:r w:rsidR="0081414E">
        <w:rPr>
          <w:szCs w:val="26"/>
        </w:rPr>
        <w:t xml:space="preserve">, Amanda </w:t>
      </w:r>
      <w:proofErr w:type="spellStart"/>
      <w:r w:rsidR="0081414E">
        <w:rPr>
          <w:szCs w:val="26"/>
        </w:rPr>
        <w:t>Solorza</w:t>
      </w:r>
      <w:proofErr w:type="spellEnd"/>
      <w:r w:rsidR="0081414E">
        <w:rPr>
          <w:szCs w:val="26"/>
        </w:rPr>
        <w:t xml:space="preserve"> (</w:t>
      </w:r>
      <w:r w:rsidR="00295281">
        <w:rPr>
          <w:szCs w:val="26"/>
        </w:rPr>
        <w:t xml:space="preserve">2019) </w:t>
      </w:r>
      <w:r w:rsidR="007C16CA">
        <w:rPr>
          <w:szCs w:val="26"/>
        </w:rPr>
        <w:t>Instructor, TJC</w:t>
      </w:r>
      <w:r w:rsidR="00295281">
        <w:rPr>
          <w:szCs w:val="26"/>
        </w:rPr>
        <w:t xml:space="preserve">, </w:t>
      </w:r>
      <w:r w:rsidR="00042BCC">
        <w:rPr>
          <w:szCs w:val="26"/>
        </w:rPr>
        <w:t xml:space="preserve">Andrea Hernandez (2021-Present, </w:t>
      </w:r>
      <w:proofErr w:type="spellStart"/>
      <w:r w:rsidR="00042BCC">
        <w:rPr>
          <w:szCs w:val="26"/>
        </w:rPr>
        <w:t>comentored</w:t>
      </w:r>
      <w:proofErr w:type="spellEnd"/>
      <w:r w:rsidR="00042BCC">
        <w:rPr>
          <w:szCs w:val="26"/>
        </w:rPr>
        <w:t xml:space="preserve"> with Dr. Patterson), Adrian Romero (2022-Present</w:t>
      </w:r>
    </w:p>
    <w:p w14:paraId="73CB77DD" w14:textId="507EC37D" w:rsidR="00CD7618" w:rsidRPr="00E71F6F" w:rsidRDefault="00CD7618" w:rsidP="0021324E">
      <w:pPr>
        <w:widowControl w:val="0"/>
        <w:autoSpaceDE w:val="0"/>
        <w:autoSpaceDN w:val="0"/>
        <w:adjustRightInd w:val="0"/>
        <w:spacing w:after="100" w:afterAutospacing="1"/>
        <w:contextualSpacing/>
        <w:rPr>
          <w:szCs w:val="26"/>
        </w:rPr>
      </w:pPr>
      <w:r>
        <w:rPr>
          <w:b/>
          <w:szCs w:val="26"/>
        </w:rPr>
        <w:t>Master’s Students Non-</w:t>
      </w:r>
      <w:r w:rsidR="004D0EC3">
        <w:rPr>
          <w:b/>
          <w:szCs w:val="26"/>
        </w:rPr>
        <w:t>Thesis</w:t>
      </w:r>
      <w:r>
        <w:rPr>
          <w:b/>
          <w:szCs w:val="26"/>
        </w:rPr>
        <w:t xml:space="preserve"> Advisor: </w:t>
      </w:r>
      <w:proofErr w:type="spellStart"/>
      <w:r w:rsidRPr="00CD7618">
        <w:rPr>
          <w:szCs w:val="26"/>
        </w:rPr>
        <w:t>Jihan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Alenezi</w:t>
      </w:r>
      <w:proofErr w:type="spellEnd"/>
      <w:r w:rsidR="006D42EA">
        <w:rPr>
          <w:szCs w:val="26"/>
        </w:rPr>
        <w:t xml:space="preserve"> (Assistant Laboratory</w:t>
      </w:r>
      <w:r w:rsidR="006D42EA">
        <w:rPr>
          <w:szCs w:val="26"/>
        </w:rPr>
        <w:tab/>
        <w:t>Coordinator</w:t>
      </w:r>
      <w:r w:rsidR="004D0EC3">
        <w:rPr>
          <w:szCs w:val="26"/>
        </w:rPr>
        <w:t>,</w:t>
      </w:r>
      <w:r w:rsidR="006D42EA">
        <w:rPr>
          <w:szCs w:val="26"/>
        </w:rPr>
        <w:t xml:space="preserve"> UT Tyler)</w:t>
      </w:r>
      <w:r w:rsidR="00042BCC">
        <w:rPr>
          <w:szCs w:val="26"/>
        </w:rPr>
        <w:t xml:space="preserve">, </w:t>
      </w:r>
      <w:r w:rsidR="00042BCC">
        <w:rPr>
          <w:szCs w:val="26"/>
        </w:rPr>
        <w:t>Justin Hunt (2021-present)</w:t>
      </w:r>
    </w:p>
    <w:p w14:paraId="5FC24A6D" w14:textId="1354E4F0" w:rsidR="00E33D9F" w:rsidRDefault="0021324E" w:rsidP="00E33D9F">
      <w:pPr>
        <w:widowControl w:val="0"/>
        <w:autoSpaceDE w:val="0"/>
        <w:autoSpaceDN w:val="0"/>
        <w:adjustRightInd w:val="0"/>
        <w:spacing w:after="100" w:afterAutospacing="1"/>
        <w:contextualSpacing/>
        <w:rPr>
          <w:szCs w:val="26"/>
        </w:rPr>
      </w:pPr>
      <w:r>
        <w:rPr>
          <w:b/>
          <w:szCs w:val="26"/>
        </w:rPr>
        <w:t xml:space="preserve">Thesis Committee Member: </w:t>
      </w:r>
      <w:r>
        <w:rPr>
          <w:szCs w:val="26"/>
        </w:rPr>
        <w:t>Megan Rudolf (2015)</w:t>
      </w:r>
      <w:r w:rsidR="00765FB5">
        <w:rPr>
          <w:szCs w:val="26"/>
        </w:rPr>
        <w:t>, Leah Bryan (UT Northeast 2016)</w:t>
      </w:r>
      <w:r w:rsidR="00DF029E">
        <w:rPr>
          <w:szCs w:val="26"/>
        </w:rPr>
        <w:t>, Derek Draper (2017</w:t>
      </w:r>
      <w:r w:rsidR="006353EE">
        <w:rPr>
          <w:szCs w:val="26"/>
        </w:rPr>
        <w:t>)</w:t>
      </w:r>
      <w:r w:rsidR="00DF029E">
        <w:rPr>
          <w:szCs w:val="26"/>
        </w:rPr>
        <w:t xml:space="preserve">, Sara </w:t>
      </w:r>
      <w:proofErr w:type="spellStart"/>
      <w:r w:rsidR="00DF029E">
        <w:rPr>
          <w:szCs w:val="26"/>
        </w:rPr>
        <w:t>Rumbelow</w:t>
      </w:r>
      <w:proofErr w:type="spellEnd"/>
      <w:r w:rsidR="00DF029E">
        <w:rPr>
          <w:szCs w:val="26"/>
        </w:rPr>
        <w:t xml:space="preserve"> (</w:t>
      </w:r>
      <w:r w:rsidR="00002407">
        <w:rPr>
          <w:szCs w:val="26"/>
        </w:rPr>
        <w:t>2018</w:t>
      </w:r>
      <w:r w:rsidR="00DF029E">
        <w:rPr>
          <w:szCs w:val="26"/>
        </w:rPr>
        <w:t>)</w:t>
      </w:r>
      <w:r w:rsidR="00002407">
        <w:rPr>
          <w:szCs w:val="26"/>
        </w:rPr>
        <w:t>, Catherine Martini (</w:t>
      </w:r>
      <w:r w:rsidR="00042BCC">
        <w:rPr>
          <w:szCs w:val="26"/>
        </w:rPr>
        <w:t>2020</w:t>
      </w:r>
      <w:r w:rsidR="00002407">
        <w:rPr>
          <w:szCs w:val="26"/>
        </w:rPr>
        <w:t>)</w:t>
      </w:r>
      <w:r w:rsidR="00042BCC">
        <w:rPr>
          <w:szCs w:val="26"/>
        </w:rPr>
        <w:t>, Dustin Esmond (2021),</w:t>
      </w:r>
      <w:r w:rsidR="00042BCC">
        <w:rPr>
          <w:szCs w:val="26"/>
        </w:rPr>
        <w:t xml:space="preserve"> </w:t>
      </w:r>
      <w:r w:rsidR="00433D68">
        <w:rPr>
          <w:szCs w:val="26"/>
        </w:rPr>
        <w:t xml:space="preserve">Chase Rowan (2021), </w:t>
      </w:r>
      <w:r w:rsidR="00002407">
        <w:rPr>
          <w:szCs w:val="26"/>
        </w:rPr>
        <w:t>Samantha Rowe (20</w:t>
      </w:r>
      <w:r w:rsidR="00042BCC">
        <w:rPr>
          <w:szCs w:val="26"/>
        </w:rPr>
        <w:t>1</w:t>
      </w:r>
      <w:r w:rsidR="00002407">
        <w:rPr>
          <w:szCs w:val="26"/>
        </w:rPr>
        <w:t>8-Present</w:t>
      </w:r>
      <w:r w:rsidR="00042BCC">
        <w:rPr>
          <w:szCs w:val="26"/>
        </w:rPr>
        <w:t xml:space="preserve">), </w:t>
      </w:r>
      <w:r w:rsidR="00433D68">
        <w:rPr>
          <w:szCs w:val="26"/>
        </w:rPr>
        <w:t>Lillie Hawkins (2019-Present), Sofia Tamayo (2020-Present)</w:t>
      </w:r>
      <w:r w:rsidR="00002407">
        <w:rPr>
          <w:szCs w:val="26"/>
        </w:rPr>
        <w:t>.</w:t>
      </w:r>
    </w:p>
    <w:p w14:paraId="3BAE3328" w14:textId="77777777" w:rsidR="00E33D9F" w:rsidRDefault="0081414E" w:rsidP="00E33D9F">
      <w:pPr>
        <w:widowControl w:val="0"/>
        <w:autoSpaceDE w:val="0"/>
        <w:autoSpaceDN w:val="0"/>
        <w:adjustRightInd w:val="0"/>
        <w:spacing w:after="100" w:afterAutospacing="1"/>
        <w:contextualSpacing/>
        <w:rPr>
          <w:szCs w:val="26"/>
        </w:rPr>
      </w:pPr>
      <w:r>
        <w:rPr>
          <w:b/>
          <w:szCs w:val="26"/>
        </w:rPr>
        <w:t>Master’s Students Non-</w:t>
      </w:r>
      <w:r w:rsidR="008F4DC7">
        <w:rPr>
          <w:b/>
          <w:szCs w:val="26"/>
        </w:rPr>
        <w:t>Thesis</w:t>
      </w:r>
      <w:r>
        <w:rPr>
          <w:b/>
          <w:szCs w:val="26"/>
        </w:rPr>
        <w:t xml:space="preserve"> Committee Member: </w:t>
      </w:r>
      <w:r w:rsidRPr="0081414E">
        <w:rPr>
          <w:szCs w:val="26"/>
        </w:rPr>
        <w:t>Robert Johnston (2018)</w:t>
      </w:r>
    </w:p>
    <w:p w14:paraId="24ED4D2A" w14:textId="5D3582EF" w:rsidR="004D0EC3" w:rsidRPr="004D0EC3" w:rsidRDefault="004D0EC3" w:rsidP="00E33D9F">
      <w:pPr>
        <w:widowControl w:val="0"/>
        <w:autoSpaceDE w:val="0"/>
        <w:autoSpaceDN w:val="0"/>
        <w:adjustRightInd w:val="0"/>
        <w:spacing w:after="100" w:afterAutospacing="1"/>
        <w:contextualSpacing/>
        <w:rPr>
          <w:szCs w:val="26"/>
        </w:rPr>
      </w:pPr>
      <w:r>
        <w:rPr>
          <w:b/>
          <w:szCs w:val="26"/>
        </w:rPr>
        <w:t xml:space="preserve">Post-MS Volunteer: </w:t>
      </w:r>
      <w:r>
        <w:rPr>
          <w:szCs w:val="26"/>
        </w:rPr>
        <w:t xml:space="preserve">Danielle Pritchard, M.S. - Adjunct faculty at TJC (2019) </w:t>
      </w:r>
    </w:p>
    <w:p w14:paraId="3EB6109C" w14:textId="77777777" w:rsidR="0081414E" w:rsidRDefault="0081414E" w:rsidP="00E33D9F">
      <w:pPr>
        <w:widowControl w:val="0"/>
        <w:autoSpaceDE w:val="0"/>
        <w:autoSpaceDN w:val="0"/>
        <w:adjustRightInd w:val="0"/>
        <w:spacing w:after="100" w:afterAutospacing="1"/>
        <w:contextualSpacing/>
        <w:rPr>
          <w:b/>
          <w:szCs w:val="26"/>
        </w:rPr>
      </w:pPr>
    </w:p>
    <w:p w14:paraId="69A80E08" w14:textId="77777777" w:rsidR="00E33D9F" w:rsidRDefault="0021324E" w:rsidP="00E33D9F">
      <w:pPr>
        <w:widowControl w:val="0"/>
        <w:autoSpaceDE w:val="0"/>
        <w:autoSpaceDN w:val="0"/>
        <w:adjustRightInd w:val="0"/>
        <w:spacing w:after="100" w:afterAutospacing="1"/>
        <w:contextualSpacing/>
        <w:rPr>
          <w:b/>
          <w:szCs w:val="26"/>
        </w:rPr>
      </w:pPr>
      <w:r w:rsidRPr="00EA6DB0">
        <w:rPr>
          <w:b/>
          <w:szCs w:val="26"/>
        </w:rPr>
        <w:t>Undergraduate Supervisor</w:t>
      </w:r>
      <w:r w:rsidR="004D0EC3">
        <w:rPr>
          <w:b/>
          <w:szCs w:val="26"/>
        </w:rPr>
        <w:t xml:space="preserve"> </w:t>
      </w:r>
      <w:r w:rsidR="004D0EC3" w:rsidRPr="004D0EC3">
        <w:rPr>
          <w:szCs w:val="26"/>
        </w:rPr>
        <w:t>[Student(year)Current position if known]</w:t>
      </w:r>
      <w:r w:rsidRPr="00EA6DB0">
        <w:rPr>
          <w:b/>
          <w:szCs w:val="26"/>
        </w:rPr>
        <w:t xml:space="preserve">: </w:t>
      </w:r>
    </w:p>
    <w:p w14:paraId="6F2F2F2E" w14:textId="77777777" w:rsidR="006D42EA" w:rsidRDefault="00E57337" w:rsidP="00E33D9F">
      <w:pPr>
        <w:widowControl w:val="0"/>
        <w:autoSpaceDE w:val="0"/>
        <w:autoSpaceDN w:val="0"/>
        <w:adjustRightInd w:val="0"/>
        <w:spacing w:after="100" w:afterAutospacing="1"/>
        <w:contextualSpacing/>
        <w:rPr>
          <w:szCs w:val="26"/>
        </w:rPr>
      </w:pPr>
      <w:r>
        <w:rPr>
          <w:b/>
          <w:szCs w:val="26"/>
        </w:rPr>
        <w:t>UT Tyler:</w:t>
      </w:r>
      <w:r w:rsidR="006D42EA">
        <w:rPr>
          <w:szCs w:val="26"/>
        </w:rPr>
        <w:t xml:space="preserve"> </w:t>
      </w:r>
    </w:p>
    <w:p w14:paraId="0031F598" w14:textId="606F71D4" w:rsidR="0021324E" w:rsidRDefault="0021324E" w:rsidP="00E33D9F">
      <w:pPr>
        <w:widowControl w:val="0"/>
        <w:autoSpaceDE w:val="0"/>
        <w:autoSpaceDN w:val="0"/>
        <w:adjustRightInd w:val="0"/>
        <w:spacing w:after="100" w:afterAutospacing="1"/>
        <w:contextualSpacing/>
        <w:rPr>
          <w:szCs w:val="26"/>
        </w:rPr>
      </w:pPr>
      <w:r>
        <w:rPr>
          <w:szCs w:val="26"/>
        </w:rPr>
        <w:t xml:space="preserve">Amman </w:t>
      </w:r>
      <w:proofErr w:type="spellStart"/>
      <w:r>
        <w:rPr>
          <w:szCs w:val="26"/>
        </w:rPr>
        <w:t>Higora</w:t>
      </w:r>
      <w:proofErr w:type="spellEnd"/>
      <w:r>
        <w:rPr>
          <w:szCs w:val="26"/>
        </w:rPr>
        <w:t xml:space="preserve"> (2015)</w:t>
      </w:r>
      <w:r w:rsidR="00EA58A9">
        <w:rPr>
          <w:szCs w:val="26"/>
        </w:rPr>
        <w:t xml:space="preserve"> PharmD Student</w:t>
      </w:r>
      <w:r>
        <w:rPr>
          <w:szCs w:val="26"/>
        </w:rPr>
        <w:t>,</w:t>
      </w:r>
      <w:r w:rsidR="00765FB5">
        <w:rPr>
          <w:szCs w:val="26"/>
        </w:rPr>
        <w:t xml:space="preserve"> </w:t>
      </w:r>
      <w:r>
        <w:rPr>
          <w:szCs w:val="26"/>
        </w:rPr>
        <w:t>Daniel Cahill (2015-2016)</w:t>
      </w:r>
      <w:r w:rsidR="00BF79E6">
        <w:rPr>
          <w:szCs w:val="26"/>
        </w:rPr>
        <w:t xml:space="preserve"> Medical Student</w:t>
      </w:r>
      <w:r>
        <w:rPr>
          <w:szCs w:val="26"/>
        </w:rPr>
        <w:t xml:space="preserve">, Sara </w:t>
      </w:r>
      <w:proofErr w:type="spellStart"/>
      <w:r>
        <w:rPr>
          <w:szCs w:val="26"/>
        </w:rPr>
        <w:t>Rumbelow</w:t>
      </w:r>
      <w:proofErr w:type="spellEnd"/>
      <w:r>
        <w:rPr>
          <w:szCs w:val="26"/>
        </w:rPr>
        <w:t xml:space="preserve"> (2015-2016)</w:t>
      </w:r>
      <w:r w:rsidR="00BF79E6">
        <w:rPr>
          <w:szCs w:val="26"/>
        </w:rPr>
        <w:t xml:space="preserve"> </w:t>
      </w:r>
      <w:r w:rsidR="00077CC1">
        <w:rPr>
          <w:szCs w:val="26"/>
        </w:rPr>
        <w:t>Lecturer UT Tyler</w:t>
      </w:r>
      <w:r>
        <w:rPr>
          <w:szCs w:val="26"/>
        </w:rPr>
        <w:t>, Erin Medina</w:t>
      </w:r>
      <w:r w:rsidR="00BF79E6">
        <w:rPr>
          <w:szCs w:val="26"/>
        </w:rPr>
        <w:t xml:space="preserve">, Dental Student (2016), </w:t>
      </w:r>
      <w:r>
        <w:rPr>
          <w:szCs w:val="26"/>
        </w:rPr>
        <w:t xml:space="preserve">Saad Malik (2016), Jeremiah </w:t>
      </w:r>
      <w:proofErr w:type="spellStart"/>
      <w:r>
        <w:rPr>
          <w:szCs w:val="26"/>
        </w:rPr>
        <w:t>Onwuzurumba</w:t>
      </w:r>
      <w:proofErr w:type="spellEnd"/>
      <w:r w:rsidR="00CD7618">
        <w:rPr>
          <w:szCs w:val="26"/>
        </w:rPr>
        <w:t>, Medical Student</w:t>
      </w:r>
      <w:r>
        <w:rPr>
          <w:szCs w:val="26"/>
        </w:rPr>
        <w:t xml:space="preserve"> (2016), Jacob </w:t>
      </w:r>
      <w:proofErr w:type="spellStart"/>
      <w:r>
        <w:rPr>
          <w:szCs w:val="26"/>
        </w:rPr>
        <w:t>Parisi</w:t>
      </w:r>
      <w:proofErr w:type="spellEnd"/>
      <w:r>
        <w:rPr>
          <w:szCs w:val="26"/>
        </w:rPr>
        <w:t xml:space="preserve"> (2</w:t>
      </w:r>
      <w:r w:rsidR="00BF79E6">
        <w:rPr>
          <w:szCs w:val="26"/>
        </w:rPr>
        <w:t xml:space="preserve">016), Emily </w:t>
      </w:r>
      <w:r>
        <w:rPr>
          <w:szCs w:val="26"/>
        </w:rPr>
        <w:t>Marshall (2016)</w:t>
      </w:r>
      <w:r w:rsidR="0007044E">
        <w:rPr>
          <w:szCs w:val="26"/>
        </w:rPr>
        <w:t xml:space="preserve"> PharmD Student</w:t>
      </w:r>
      <w:r>
        <w:rPr>
          <w:szCs w:val="26"/>
        </w:rPr>
        <w:t xml:space="preserve">, Michael </w:t>
      </w:r>
      <w:proofErr w:type="spellStart"/>
      <w:r>
        <w:rPr>
          <w:szCs w:val="26"/>
        </w:rPr>
        <w:t>Efughu</w:t>
      </w:r>
      <w:proofErr w:type="spellEnd"/>
      <w:r>
        <w:rPr>
          <w:szCs w:val="26"/>
        </w:rPr>
        <w:t xml:space="preserve"> (2016), Alexis Taylor</w:t>
      </w:r>
      <w:r w:rsidR="00CD7618">
        <w:rPr>
          <w:szCs w:val="26"/>
        </w:rPr>
        <w:t xml:space="preserve">, </w:t>
      </w:r>
      <w:r w:rsidR="004D0EC3">
        <w:rPr>
          <w:szCs w:val="26"/>
        </w:rPr>
        <w:t>BS</w:t>
      </w:r>
      <w:r w:rsidR="00077CC1">
        <w:rPr>
          <w:szCs w:val="26"/>
        </w:rPr>
        <w:t>N</w:t>
      </w:r>
      <w:r>
        <w:rPr>
          <w:szCs w:val="26"/>
        </w:rPr>
        <w:t xml:space="preserve"> (2016)</w:t>
      </w:r>
      <w:r w:rsidR="00BF79E6">
        <w:rPr>
          <w:szCs w:val="26"/>
        </w:rPr>
        <w:t>, Zachary Warren (2016)</w:t>
      </w:r>
      <w:r w:rsidR="00765FB5">
        <w:rPr>
          <w:szCs w:val="26"/>
        </w:rPr>
        <w:t>, Briton Grove</w:t>
      </w:r>
      <w:r w:rsidR="00CD7618">
        <w:rPr>
          <w:szCs w:val="26"/>
        </w:rPr>
        <w:t>, Graduate School</w:t>
      </w:r>
      <w:r w:rsidR="00765FB5">
        <w:rPr>
          <w:szCs w:val="26"/>
        </w:rPr>
        <w:t xml:space="preserve"> (2016),</w:t>
      </w:r>
      <w:r w:rsidR="00ED16A7">
        <w:rPr>
          <w:szCs w:val="26"/>
        </w:rPr>
        <w:t xml:space="preserve"> </w:t>
      </w:r>
      <w:r w:rsidR="00765FB5">
        <w:rPr>
          <w:szCs w:val="26"/>
        </w:rPr>
        <w:t>Dylan Hayes (2016)</w:t>
      </w:r>
      <w:r w:rsidR="00B52020">
        <w:rPr>
          <w:szCs w:val="26"/>
        </w:rPr>
        <w:t>, Emily Camara</w:t>
      </w:r>
      <w:r w:rsidR="00077CC1">
        <w:rPr>
          <w:szCs w:val="26"/>
        </w:rPr>
        <w:t>, Dental Student</w:t>
      </w:r>
      <w:r w:rsidR="00B52020">
        <w:rPr>
          <w:szCs w:val="26"/>
        </w:rPr>
        <w:t xml:space="preserve"> (2016</w:t>
      </w:r>
      <w:r w:rsidR="00CD7618">
        <w:rPr>
          <w:szCs w:val="26"/>
        </w:rPr>
        <w:t>-2018</w:t>
      </w:r>
      <w:r w:rsidR="00B52020">
        <w:rPr>
          <w:szCs w:val="26"/>
        </w:rPr>
        <w:t>)</w:t>
      </w:r>
      <w:r w:rsidR="00CD7618">
        <w:rPr>
          <w:szCs w:val="26"/>
        </w:rPr>
        <w:t>, Joshua Raby</w:t>
      </w:r>
      <w:r w:rsidR="00077CC1">
        <w:rPr>
          <w:szCs w:val="26"/>
        </w:rPr>
        <w:t>, Dental Student</w:t>
      </w:r>
      <w:r w:rsidR="00CD7618">
        <w:rPr>
          <w:szCs w:val="26"/>
        </w:rPr>
        <w:t xml:space="preserve"> (2017-2018), </w:t>
      </w:r>
      <w:proofErr w:type="spellStart"/>
      <w:r w:rsidR="00077CC1">
        <w:rPr>
          <w:szCs w:val="26"/>
        </w:rPr>
        <w:t>Baylie</w:t>
      </w:r>
      <w:proofErr w:type="spellEnd"/>
      <w:r w:rsidR="00077CC1">
        <w:rPr>
          <w:szCs w:val="26"/>
        </w:rPr>
        <w:t xml:space="preserve"> </w:t>
      </w:r>
      <w:proofErr w:type="spellStart"/>
      <w:r w:rsidR="00077CC1">
        <w:rPr>
          <w:szCs w:val="26"/>
        </w:rPr>
        <w:t>Catrett</w:t>
      </w:r>
      <w:proofErr w:type="spellEnd"/>
      <w:r w:rsidR="00077CC1">
        <w:rPr>
          <w:szCs w:val="26"/>
        </w:rPr>
        <w:t xml:space="preserve">, Dental Student (2018-2019), </w:t>
      </w:r>
      <w:proofErr w:type="spellStart"/>
      <w:r w:rsidR="00077CC1">
        <w:rPr>
          <w:szCs w:val="26"/>
        </w:rPr>
        <w:t>Sahir</w:t>
      </w:r>
      <w:proofErr w:type="spellEnd"/>
      <w:r w:rsidR="00077CC1">
        <w:rPr>
          <w:szCs w:val="26"/>
        </w:rPr>
        <w:t xml:space="preserve"> </w:t>
      </w:r>
      <w:proofErr w:type="spellStart"/>
      <w:r w:rsidR="00077CC1">
        <w:rPr>
          <w:szCs w:val="26"/>
        </w:rPr>
        <w:t>Burkie</w:t>
      </w:r>
      <w:proofErr w:type="spellEnd"/>
      <w:r w:rsidR="00077CC1">
        <w:rPr>
          <w:szCs w:val="26"/>
        </w:rPr>
        <w:t xml:space="preserve"> (2017-2018), Amanda </w:t>
      </w:r>
      <w:proofErr w:type="spellStart"/>
      <w:r w:rsidR="00077CC1">
        <w:rPr>
          <w:szCs w:val="26"/>
        </w:rPr>
        <w:t>Solorza</w:t>
      </w:r>
      <w:proofErr w:type="spellEnd"/>
      <w:r w:rsidR="00077CC1">
        <w:rPr>
          <w:szCs w:val="26"/>
        </w:rPr>
        <w:t xml:space="preserve">, Graduate Student (2019), </w:t>
      </w:r>
      <w:r w:rsidR="00CD7618">
        <w:rPr>
          <w:szCs w:val="26"/>
        </w:rPr>
        <w:t>Olivia Brandenbu</w:t>
      </w:r>
      <w:r w:rsidR="00EA58A9">
        <w:rPr>
          <w:szCs w:val="26"/>
        </w:rPr>
        <w:t>r</w:t>
      </w:r>
      <w:r w:rsidR="00CD7618">
        <w:rPr>
          <w:szCs w:val="26"/>
        </w:rPr>
        <w:t>g (2017-</w:t>
      </w:r>
      <w:r w:rsidR="00920632">
        <w:rPr>
          <w:szCs w:val="26"/>
        </w:rPr>
        <w:t>2019</w:t>
      </w:r>
      <w:r w:rsidR="00CD7618">
        <w:rPr>
          <w:szCs w:val="26"/>
        </w:rPr>
        <w:t>),</w:t>
      </w:r>
      <w:r w:rsidR="00077CC1">
        <w:rPr>
          <w:szCs w:val="26"/>
        </w:rPr>
        <w:t xml:space="preserve"> Maria Alejandra Rivero (2019-</w:t>
      </w:r>
      <w:r w:rsidR="00433D68">
        <w:rPr>
          <w:szCs w:val="26"/>
        </w:rPr>
        <w:t>2020</w:t>
      </w:r>
      <w:r w:rsidR="00077CC1">
        <w:rPr>
          <w:szCs w:val="26"/>
        </w:rPr>
        <w:t>)</w:t>
      </w:r>
      <w:r w:rsidR="00202224">
        <w:rPr>
          <w:szCs w:val="26"/>
        </w:rPr>
        <w:t xml:space="preserve">, </w:t>
      </w:r>
      <w:r w:rsidR="00433D68">
        <w:rPr>
          <w:szCs w:val="26"/>
        </w:rPr>
        <w:t>Daisy Vargas (20</w:t>
      </w:r>
      <w:r w:rsidR="00B365A2">
        <w:rPr>
          <w:szCs w:val="26"/>
        </w:rPr>
        <w:t>20</w:t>
      </w:r>
      <w:r w:rsidR="00433D68">
        <w:rPr>
          <w:szCs w:val="26"/>
        </w:rPr>
        <w:t>-202</w:t>
      </w:r>
      <w:r w:rsidR="00B365A2">
        <w:rPr>
          <w:szCs w:val="26"/>
        </w:rPr>
        <w:t>1</w:t>
      </w:r>
      <w:r w:rsidR="00433D68">
        <w:rPr>
          <w:szCs w:val="26"/>
        </w:rPr>
        <w:t xml:space="preserve">), </w:t>
      </w:r>
      <w:proofErr w:type="spellStart"/>
      <w:r w:rsidR="00202224">
        <w:rPr>
          <w:szCs w:val="26"/>
        </w:rPr>
        <w:t>Ahmira</w:t>
      </w:r>
      <w:proofErr w:type="spellEnd"/>
      <w:r w:rsidR="00202224">
        <w:rPr>
          <w:szCs w:val="26"/>
        </w:rPr>
        <w:t xml:space="preserve"> </w:t>
      </w:r>
      <w:proofErr w:type="spellStart"/>
      <w:r w:rsidR="00202224">
        <w:rPr>
          <w:szCs w:val="26"/>
        </w:rPr>
        <w:t>Manalac</w:t>
      </w:r>
      <w:proofErr w:type="spellEnd"/>
      <w:r w:rsidR="00202224">
        <w:rPr>
          <w:szCs w:val="26"/>
        </w:rPr>
        <w:t xml:space="preserve"> (2019-</w:t>
      </w:r>
      <w:r w:rsidR="00433D68">
        <w:rPr>
          <w:szCs w:val="26"/>
        </w:rPr>
        <w:t>2020</w:t>
      </w:r>
      <w:r w:rsidR="00202224">
        <w:rPr>
          <w:szCs w:val="26"/>
        </w:rPr>
        <w:t xml:space="preserve">), </w:t>
      </w:r>
      <w:r w:rsidR="00433D68">
        <w:rPr>
          <w:szCs w:val="26"/>
        </w:rPr>
        <w:t>Norma Perez-Garcia (2018-2021),</w:t>
      </w:r>
      <w:r w:rsidR="00433D68">
        <w:rPr>
          <w:szCs w:val="26"/>
        </w:rPr>
        <w:t xml:space="preserve"> </w:t>
      </w:r>
      <w:r w:rsidR="00202224">
        <w:rPr>
          <w:szCs w:val="26"/>
        </w:rPr>
        <w:t>Vanessa Rosado (2019-</w:t>
      </w:r>
      <w:r w:rsidR="00433D68">
        <w:rPr>
          <w:szCs w:val="26"/>
        </w:rPr>
        <w:t>2021</w:t>
      </w:r>
      <w:r w:rsidR="00202224">
        <w:rPr>
          <w:szCs w:val="26"/>
        </w:rPr>
        <w:t>)</w:t>
      </w:r>
      <w:r w:rsidR="00920632">
        <w:rPr>
          <w:szCs w:val="26"/>
        </w:rPr>
        <w:t xml:space="preserve">, </w:t>
      </w:r>
      <w:r w:rsidR="00433D68">
        <w:rPr>
          <w:szCs w:val="26"/>
        </w:rPr>
        <w:t xml:space="preserve">Zoe Williams (2019-2021), </w:t>
      </w:r>
      <w:r w:rsidR="00991649">
        <w:rPr>
          <w:szCs w:val="26"/>
        </w:rPr>
        <w:t xml:space="preserve">Amy </w:t>
      </w:r>
      <w:proofErr w:type="spellStart"/>
      <w:r w:rsidR="00991649">
        <w:rPr>
          <w:szCs w:val="26"/>
        </w:rPr>
        <w:t>Montelongo</w:t>
      </w:r>
      <w:proofErr w:type="spellEnd"/>
      <w:r w:rsidR="00991649">
        <w:rPr>
          <w:szCs w:val="26"/>
        </w:rPr>
        <w:t xml:space="preserve"> (2020), Joseph Lively (2020)</w:t>
      </w:r>
      <w:r w:rsidR="00EC75AC">
        <w:rPr>
          <w:szCs w:val="26"/>
        </w:rPr>
        <w:t>,</w:t>
      </w:r>
      <w:r w:rsidR="00991649">
        <w:rPr>
          <w:szCs w:val="26"/>
        </w:rPr>
        <w:t xml:space="preserve"> </w:t>
      </w:r>
      <w:proofErr w:type="spellStart"/>
      <w:r w:rsidR="00433D68">
        <w:rPr>
          <w:szCs w:val="26"/>
        </w:rPr>
        <w:t>Ardian</w:t>
      </w:r>
      <w:proofErr w:type="spellEnd"/>
      <w:r w:rsidR="00433D68">
        <w:rPr>
          <w:szCs w:val="26"/>
        </w:rPr>
        <w:t xml:space="preserve"> Romero (2021), Bethany Woolman (2019-Present), </w:t>
      </w:r>
      <w:r w:rsidR="00920632">
        <w:rPr>
          <w:szCs w:val="26"/>
        </w:rPr>
        <w:t>Krist</w:t>
      </w:r>
      <w:r w:rsidR="007C16CA">
        <w:rPr>
          <w:szCs w:val="26"/>
        </w:rPr>
        <w:t>a</w:t>
      </w:r>
      <w:r w:rsidR="00920632">
        <w:rPr>
          <w:szCs w:val="26"/>
        </w:rPr>
        <w:t xml:space="preserve">l </w:t>
      </w:r>
      <w:proofErr w:type="spellStart"/>
      <w:r w:rsidR="00920632">
        <w:rPr>
          <w:szCs w:val="26"/>
        </w:rPr>
        <w:t>Ledsma</w:t>
      </w:r>
      <w:proofErr w:type="spellEnd"/>
      <w:r w:rsidR="00920632">
        <w:rPr>
          <w:szCs w:val="26"/>
        </w:rPr>
        <w:t xml:space="preserve"> (2020-Present)</w:t>
      </w:r>
      <w:r w:rsidR="00433D68">
        <w:rPr>
          <w:szCs w:val="26"/>
        </w:rPr>
        <w:t>, Armando Sanchez (2021-Present)</w:t>
      </w:r>
      <w:r w:rsidR="00B52020">
        <w:rPr>
          <w:szCs w:val="26"/>
        </w:rPr>
        <w:t>.</w:t>
      </w:r>
    </w:p>
    <w:p w14:paraId="17A781B1" w14:textId="77777777" w:rsidR="00DF029E" w:rsidRDefault="00DF029E" w:rsidP="00E33D9F">
      <w:pPr>
        <w:widowControl w:val="0"/>
        <w:autoSpaceDE w:val="0"/>
        <w:autoSpaceDN w:val="0"/>
        <w:adjustRightInd w:val="0"/>
        <w:spacing w:after="100" w:afterAutospacing="1"/>
        <w:contextualSpacing/>
        <w:rPr>
          <w:szCs w:val="26"/>
        </w:rPr>
      </w:pPr>
    </w:p>
    <w:p w14:paraId="102722FF" w14:textId="77777777" w:rsidR="00DF029E" w:rsidRPr="00DF029E" w:rsidRDefault="00DF029E" w:rsidP="00E33D9F">
      <w:pPr>
        <w:widowControl w:val="0"/>
        <w:autoSpaceDE w:val="0"/>
        <w:autoSpaceDN w:val="0"/>
        <w:adjustRightInd w:val="0"/>
        <w:spacing w:after="100" w:afterAutospacing="1"/>
        <w:contextualSpacing/>
        <w:rPr>
          <w:b/>
          <w:szCs w:val="26"/>
        </w:rPr>
      </w:pPr>
      <w:r w:rsidRPr="00DF029E">
        <w:rPr>
          <w:b/>
          <w:szCs w:val="26"/>
        </w:rPr>
        <w:t xml:space="preserve">Louis Stokes </w:t>
      </w:r>
      <w:r>
        <w:rPr>
          <w:b/>
          <w:szCs w:val="26"/>
        </w:rPr>
        <w:t>Undergraduate Fellows (LS</w:t>
      </w:r>
      <w:r w:rsidRPr="00DF029E">
        <w:rPr>
          <w:b/>
          <w:szCs w:val="26"/>
        </w:rPr>
        <w:t>A</w:t>
      </w:r>
      <w:r>
        <w:rPr>
          <w:b/>
          <w:szCs w:val="26"/>
        </w:rPr>
        <w:t>M</w:t>
      </w:r>
      <w:r w:rsidRPr="00DF029E">
        <w:rPr>
          <w:b/>
          <w:szCs w:val="26"/>
        </w:rPr>
        <w:t>P)</w:t>
      </w:r>
      <w:r w:rsidR="00E57337">
        <w:rPr>
          <w:b/>
          <w:szCs w:val="26"/>
        </w:rPr>
        <w:t xml:space="preserve"> – UT Tyler</w:t>
      </w:r>
    </w:p>
    <w:p w14:paraId="48763B41" w14:textId="09403944" w:rsidR="00DF029E" w:rsidRDefault="00DF029E" w:rsidP="00E33D9F">
      <w:pPr>
        <w:widowControl w:val="0"/>
        <w:autoSpaceDE w:val="0"/>
        <w:autoSpaceDN w:val="0"/>
        <w:adjustRightInd w:val="0"/>
        <w:spacing w:after="100" w:afterAutospacing="1"/>
        <w:contextualSpacing/>
        <w:rPr>
          <w:szCs w:val="26"/>
        </w:rPr>
      </w:pPr>
      <w:r>
        <w:rPr>
          <w:szCs w:val="26"/>
        </w:rPr>
        <w:t xml:space="preserve">Emily </w:t>
      </w:r>
      <w:proofErr w:type="spellStart"/>
      <w:r>
        <w:rPr>
          <w:szCs w:val="26"/>
        </w:rPr>
        <w:t>Dunnahoe</w:t>
      </w:r>
      <w:proofErr w:type="spellEnd"/>
      <w:r>
        <w:rPr>
          <w:szCs w:val="26"/>
        </w:rPr>
        <w:t xml:space="preserve"> (TJC/UT-Austin, 2017)</w:t>
      </w:r>
      <w:r w:rsidR="00077CC1">
        <w:rPr>
          <w:szCs w:val="26"/>
        </w:rPr>
        <w:t xml:space="preserve">, </w:t>
      </w:r>
      <w:proofErr w:type="spellStart"/>
      <w:r w:rsidR="00077CC1">
        <w:rPr>
          <w:szCs w:val="26"/>
        </w:rPr>
        <w:t>Aubry</w:t>
      </w:r>
      <w:proofErr w:type="spellEnd"/>
      <w:r w:rsidR="00077CC1">
        <w:rPr>
          <w:szCs w:val="26"/>
        </w:rPr>
        <w:t xml:space="preserve"> </w:t>
      </w:r>
      <w:proofErr w:type="spellStart"/>
      <w:r w:rsidR="00077CC1">
        <w:rPr>
          <w:szCs w:val="26"/>
        </w:rPr>
        <w:t>Doughterty</w:t>
      </w:r>
      <w:proofErr w:type="spellEnd"/>
      <w:r w:rsidR="00077CC1">
        <w:rPr>
          <w:szCs w:val="26"/>
        </w:rPr>
        <w:t xml:space="preserve"> (TJC, 2018)</w:t>
      </w:r>
      <w:r w:rsidR="007C16CA">
        <w:rPr>
          <w:szCs w:val="26"/>
        </w:rPr>
        <w:t xml:space="preserve">, Amy </w:t>
      </w:r>
      <w:proofErr w:type="spellStart"/>
      <w:r w:rsidR="007C16CA">
        <w:rPr>
          <w:szCs w:val="26"/>
        </w:rPr>
        <w:t>Joffroin</w:t>
      </w:r>
      <w:proofErr w:type="spellEnd"/>
      <w:r w:rsidR="007C16CA">
        <w:rPr>
          <w:szCs w:val="26"/>
        </w:rPr>
        <w:t xml:space="preserve"> (TJC, 2020)</w:t>
      </w:r>
    </w:p>
    <w:p w14:paraId="7ACBF57F" w14:textId="77777777" w:rsidR="0007044E" w:rsidRDefault="0007044E" w:rsidP="00A36FBA">
      <w:pPr>
        <w:widowControl w:val="0"/>
        <w:autoSpaceDE w:val="0"/>
        <w:autoSpaceDN w:val="0"/>
        <w:adjustRightInd w:val="0"/>
        <w:spacing w:after="240"/>
        <w:contextualSpacing/>
        <w:rPr>
          <w:b/>
          <w:szCs w:val="26"/>
        </w:rPr>
      </w:pPr>
    </w:p>
    <w:p w14:paraId="7D960716" w14:textId="77777777" w:rsidR="00E57337" w:rsidRDefault="00D03ABA" w:rsidP="00A36FBA">
      <w:pPr>
        <w:widowControl w:val="0"/>
        <w:autoSpaceDE w:val="0"/>
        <w:autoSpaceDN w:val="0"/>
        <w:adjustRightInd w:val="0"/>
        <w:spacing w:after="240"/>
        <w:contextualSpacing/>
        <w:rPr>
          <w:b/>
          <w:szCs w:val="26"/>
        </w:rPr>
      </w:pPr>
      <w:r>
        <w:rPr>
          <w:b/>
          <w:szCs w:val="26"/>
        </w:rPr>
        <w:t>UCLA undergraduates</w:t>
      </w:r>
      <w:r w:rsidR="00E57337">
        <w:rPr>
          <w:b/>
          <w:szCs w:val="26"/>
        </w:rPr>
        <w:t>:</w:t>
      </w:r>
    </w:p>
    <w:p w14:paraId="7F9AE43A" w14:textId="566C2E67" w:rsidR="00E57337" w:rsidRDefault="00E57337" w:rsidP="00A36FBA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r>
        <w:rPr>
          <w:szCs w:val="26"/>
        </w:rPr>
        <w:t xml:space="preserve">Kai Ming Hu, PharmD </w:t>
      </w:r>
      <w:r w:rsidRPr="00EA6DB0">
        <w:rPr>
          <w:szCs w:val="26"/>
        </w:rPr>
        <w:t>(2008-2009)</w:t>
      </w:r>
      <w:r>
        <w:rPr>
          <w:szCs w:val="26"/>
        </w:rPr>
        <w:t>, Elizabeth Hann (2011)</w:t>
      </w:r>
    </w:p>
    <w:p w14:paraId="74329468" w14:textId="77777777" w:rsidR="00E57337" w:rsidRDefault="00E57337" w:rsidP="00A36FBA">
      <w:pPr>
        <w:widowControl w:val="0"/>
        <w:autoSpaceDE w:val="0"/>
        <w:autoSpaceDN w:val="0"/>
        <w:adjustRightInd w:val="0"/>
        <w:spacing w:after="240"/>
        <w:contextualSpacing/>
        <w:rPr>
          <w:b/>
          <w:szCs w:val="26"/>
        </w:rPr>
      </w:pPr>
    </w:p>
    <w:p w14:paraId="5374460D" w14:textId="77777777" w:rsidR="00D03ABA" w:rsidRDefault="00D03ABA" w:rsidP="00A36FBA">
      <w:pPr>
        <w:widowControl w:val="0"/>
        <w:autoSpaceDE w:val="0"/>
        <w:autoSpaceDN w:val="0"/>
        <w:adjustRightInd w:val="0"/>
        <w:spacing w:after="240"/>
        <w:contextualSpacing/>
        <w:rPr>
          <w:b/>
          <w:szCs w:val="26"/>
        </w:rPr>
      </w:pPr>
      <w:r>
        <w:rPr>
          <w:b/>
          <w:szCs w:val="26"/>
        </w:rPr>
        <w:t>University of Minnesota Undergraduates:</w:t>
      </w:r>
    </w:p>
    <w:p w14:paraId="2EB04CB2" w14:textId="47DBE02F" w:rsidR="00D03ABA" w:rsidRDefault="00D03ABA" w:rsidP="00A36FBA">
      <w:pPr>
        <w:widowControl w:val="0"/>
        <w:autoSpaceDE w:val="0"/>
        <w:autoSpaceDN w:val="0"/>
        <w:adjustRightInd w:val="0"/>
        <w:spacing w:after="240"/>
        <w:contextualSpacing/>
        <w:rPr>
          <w:b/>
          <w:szCs w:val="26"/>
        </w:rPr>
      </w:pPr>
      <w:r>
        <w:rPr>
          <w:szCs w:val="26"/>
        </w:rPr>
        <w:t>Adam Deluca, Ph.D. (2004-</w:t>
      </w:r>
      <w:r w:rsidRPr="00EA6DB0">
        <w:rPr>
          <w:szCs w:val="26"/>
        </w:rPr>
        <w:t>2005), Jacklyn Morin</w:t>
      </w:r>
      <w:r>
        <w:rPr>
          <w:szCs w:val="26"/>
        </w:rPr>
        <w:t>, O.D.</w:t>
      </w:r>
      <w:r w:rsidRPr="00EA6DB0">
        <w:rPr>
          <w:szCs w:val="26"/>
        </w:rPr>
        <w:t xml:space="preserve"> (2006), Eric Young</w:t>
      </w:r>
      <w:r>
        <w:rPr>
          <w:szCs w:val="26"/>
        </w:rPr>
        <w:t>, MD/PhD Student</w:t>
      </w:r>
      <w:r w:rsidRPr="00EA6DB0">
        <w:rPr>
          <w:szCs w:val="26"/>
        </w:rPr>
        <w:t xml:space="preserve"> (20</w:t>
      </w:r>
      <w:r>
        <w:rPr>
          <w:szCs w:val="26"/>
        </w:rPr>
        <w:t xml:space="preserve">08), Joshua </w:t>
      </w:r>
      <w:proofErr w:type="spellStart"/>
      <w:r>
        <w:rPr>
          <w:szCs w:val="26"/>
        </w:rPr>
        <w:t>McCarra</w:t>
      </w:r>
      <w:proofErr w:type="spellEnd"/>
      <w:r>
        <w:rPr>
          <w:szCs w:val="26"/>
        </w:rPr>
        <w:t xml:space="preserve"> (2008) Medical Student, </w:t>
      </w:r>
      <w:proofErr w:type="spellStart"/>
      <w:r>
        <w:rPr>
          <w:szCs w:val="26"/>
        </w:rPr>
        <w:t>Toua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Xiong</w:t>
      </w:r>
      <w:proofErr w:type="spellEnd"/>
      <w:r>
        <w:rPr>
          <w:szCs w:val="26"/>
        </w:rPr>
        <w:t xml:space="preserve"> (2008)</w:t>
      </w:r>
    </w:p>
    <w:p w14:paraId="3C7B18B0" w14:textId="77777777" w:rsidR="00D03ABA" w:rsidRDefault="00D03ABA" w:rsidP="00A36FBA">
      <w:pPr>
        <w:widowControl w:val="0"/>
        <w:autoSpaceDE w:val="0"/>
        <w:autoSpaceDN w:val="0"/>
        <w:adjustRightInd w:val="0"/>
        <w:spacing w:after="240"/>
        <w:contextualSpacing/>
        <w:rPr>
          <w:b/>
          <w:szCs w:val="26"/>
        </w:rPr>
      </w:pPr>
    </w:p>
    <w:p w14:paraId="596EF17A" w14:textId="77777777" w:rsidR="00A36FBA" w:rsidRDefault="00D03ABA" w:rsidP="00A36FBA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r>
        <w:rPr>
          <w:b/>
          <w:szCs w:val="26"/>
        </w:rPr>
        <w:t xml:space="preserve">UCLA </w:t>
      </w:r>
      <w:r w:rsidR="00A36FBA" w:rsidRPr="006904BE">
        <w:rPr>
          <w:b/>
          <w:szCs w:val="26"/>
        </w:rPr>
        <w:t>High School Student Supervisor:</w:t>
      </w:r>
      <w:r w:rsidR="00A36FBA" w:rsidRPr="006904BE">
        <w:rPr>
          <w:szCs w:val="26"/>
        </w:rPr>
        <w:t xml:space="preserve"> </w:t>
      </w:r>
    </w:p>
    <w:p w14:paraId="1032B17C" w14:textId="7B62D0BD" w:rsidR="00A36FBA" w:rsidRDefault="00A36FBA" w:rsidP="00A36FBA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proofErr w:type="spellStart"/>
      <w:r>
        <w:rPr>
          <w:szCs w:val="26"/>
        </w:rPr>
        <w:t>Solinna</w:t>
      </w:r>
      <w:proofErr w:type="spellEnd"/>
      <w:r>
        <w:rPr>
          <w:szCs w:val="26"/>
        </w:rPr>
        <w:t xml:space="preserve"> Ey </w:t>
      </w:r>
      <w:r w:rsidRPr="006904BE">
        <w:rPr>
          <w:szCs w:val="26"/>
        </w:rPr>
        <w:t>(2009)</w:t>
      </w:r>
      <w:r>
        <w:rPr>
          <w:szCs w:val="26"/>
        </w:rPr>
        <w:t xml:space="preserve">, Kush C. Guar (2009), Michelle </w:t>
      </w:r>
      <w:proofErr w:type="spellStart"/>
      <w:r>
        <w:rPr>
          <w:szCs w:val="26"/>
        </w:rPr>
        <w:t>Bailhe</w:t>
      </w:r>
      <w:proofErr w:type="spellEnd"/>
      <w:r>
        <w:rPr>
          <w:szCs w:val="26"/>
        </w:rPr>
        <w:t xml:space="preserve"> (2011)</w:t>
      </w:r>
    </w:p>
    <w:p w14:paraId="03CFA590" w14:textId="77777777" w:rsidR="00A36FBA" w:rsidRDefault="00A36FBA" w:rsidP="0021324E">
      <w:pPr>
        <w:widowControl w:val="0"/>
        <w:autoSpaceDE w:val="0"/>
        <w:autoSpaceDN w:val="0"/>
        <w:adjustRightInd w:val="0"/>
        <w:spacing w:after="240"/>
        <w:contextualSpacing/>
        <w:rPr>
          <w:b/>
          <w:szCs w:val="26"/>
        </w:rPr>
      </w:pPr>
    </w:p>
    <w:p w14:paraId="500F2BAD" w14:textId="77777777" w:rsidR="00D03ABA" w:rsidRDefault="00D03ABA" w:rsidP="0021324E">
      <w:pPr>
        <w:widowControl w:val="0"/>
        <w:autoSpaceDE w:val="0"/>
        <w:autoSpaceDN w:val="0"/>
        <w:adjustRightInd w:val="0"/>
        <w:spacing w:after="240"/>
        <w:contextualSpacing/>
        <w:rPr>
          <w:b/>
          <w:szCs w:val="26"/>
        </w:rPr>
      </w:pPr>
      <w:r>
        <w:rPr>
          <w:b/>
          <w:szCs w:val="26"/>
        </w:rPr>
        <w:t xml:space="preserve">University of Minnesota </w:t>
      </w:r>
      <w:r w:rsidRPr="006904BE">
        <w:rPr>
          <w:b/>
          <w:szCs w:val="26"/>
        </w:rPr>
        <w:t>High School Student Supervisor:</w:t>
      </w:r>
    </w:p>
    <w:p w14:paraId="710B65AF" w14:textId="579055B9" w:rsidR="00D03ABA" w:rsidRDefault="00D03ABA" w:rsidP="0021324E">
      <w:pPr>
        <w:widowControl w:val="0"/>
        <w:autoSpaceDE w:val="0"/>
        <w:autoSpaceDN w:val="0"/>
        <w:adjustRightInd w:val="0"/>
        <w:spacing w:after="240"/>
        <w:contextualSpacing/>
        <w:rPr>
          <w:b/>
          <w:szCs w:val="26"/>
        </w:rPr>
      </w:pPr>
      <w:r w:rsidRPr="006904BE">
        <w:rPr>
          <w:szCs w:val="26"/>
        </w:rPr>
        <w:t>Adam DeLuca</w:t>
      </w:r>
      <w:r>
        <w:rPr>
          <w:szCs w:val="26"/>
        </w:rPr>
        <w:t>, Ph.D.</w:t>
      </w:r>
      <w:r w:rsidRPr="006904BE">
        <w:rPr>
          <w:szCs w:val="26"/>
        </w:rPr>
        <w:t xml:space="preserve"> (2003-2004)</w:t>
      </w:r>
    </w:p>
    <w:p w14:paraId="5D48E29C" w14:textId="77777777" w:rsidR="00D03ABA" w:rsidRDefault="00D03ABA" w:rsidP="0021324E">
      <w:pPr>
        <w:widowControl w:val="0"/>
        <w:autoSpaceDE w:val="0"/>
        <w:autoSpaceDN w:val="0"/>
        <w:adjustRightInd w:val="0"/>
        <w:spacing w:after="240"/>
        <w:contextualSpacing/>
        <w:rPr>
          <w:b/>
          <w:szCs w:val="26"/>
        </w:rPr>
      </w:pPr>
    </w:p>
    <w:p w14:paraId="502A5436" w14:textId="77777777" w:rsidR="006353EE" w:rsidRDefault="006353EE" w:rsidP="0021324E">
      <w:pPr>
        <w:widowControl w:val="0"/>
        <w:autoSpaceDE w:val="0"/>
        <w:autoSpaceDN w:val="0"/>
        <w:adjustRightInd w:val="0"/>
        <w:spacing w:after="240"/>
        <w:contextualSpacing/>
        <w:rPr>
          <w:b/>
          <w:szCs w:val="26"/>
        </w:rPr>
      </w:pPr>
      <w:r>
        <w:rPr>
          <w:b/>
          <w:szCs w:val="26"/>
        </w:rPr>
        <w:t xml:space="preserve">Recommendation </w:t>
      </w:r>
      <w:r w:rsidR="00BF0AD1">
        <w:rPr>
          <w:b/>
          <w:szCs w:val="26"/>
        </w:rPr>
        <w:t>L</w:t>
      </w:r>
      <w:r>
        <w:rPr>
          <w:b/>
          <w:szCs w:val="26"/>
        </w:rPr>
        <w:t>etters</w:t>
      </w:r>
      <w:r w:rsidR="00BF0AD1">
        <w:rPr>
          <w:b/>
          <w:szCs w:val="26"/>
        </w:rPr>
        <w:t xml:space="preserve"> Written</w:t>
      </w:r>
      <w:r>
        <w:rPr>
          <w:b/>
          <w:szCs w:val="26"/>
        </w:rPr>
        <w:t>:</w:t>
      </w:r>
    </w:p>
    <w:p w14:paraId="3AFC27A6" w14:textId="03CAE748" w:rsidR="00991649" w:rsidRPr="00991649" w:rsidRDefault="00991649" w:rsidP="0021324E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r w:rsidRPr="00991649">
        <w:rPr>
          <w:szCs w:val="26"/>
        </w:rPr>
        <w:t>2021: Adrian Fields,</w:t>
      </w:r>
      <w:r>
        <w:rPr>
          <w:szCs w:val="26"/>
        </w:rPr>
        <w:t xml:space="preserve"> Adrian Romero</w:t>
      </w:r>
      <w:r w:rsidR="00EC75AC">
        <w:rPr>
          <w:szCs w:val="26"/>
        </w:rPr>
        <w:t xml:space="preserve">, Andrew Parker, Bridget Fitzgerald, Cole </w:t>
      </w:r>
      <w:proofErr w:type="spellStart"/>
      <w:r w:rsidR="00EC75AC">
        <w:rPr>
          <w:szCs w:val="26"/>
        </w:rPr>
        <w:t>Blemmings</w:t>
      </w:r>
      <w:proofErr w:type="spellEnd"/>
      <w:r w:rsidR="00EC75AC">
        <w:rPr>
          <w:szCs w:val="26"/>
        </w:rPr>
        <w:t xml:space="preserve">, </w:t>
      </w:r>
      <w:r w:rsidR="00B365A2">
        <w:rPr>
          <w:szCs w:val="26"/>
        </w:rPr>
        <w:t xml:space="preserve">Emily </w:t>
      </w:r>
      <w:proofErr w:type="spellStart"/>
      <w:r w:rsidR="00B365A2">
        <w:rPr>
          <w:szCs w:val="26"/>
        </w:rPr>
        <w:t>Dunnahoe</w:t>
      </w:r>
      <w:proofErr w:type="spellEnd"/>
      <w:r w:rsidR="00B365A2">
        <w:rPr>
          <w:szCs w:val="26"/>
        </w:rPr>
        <w:t xml:space="preserve">, Karley Parker, </w:t>
      </w:r>
      <w:r w:rsidR="00B365A2">
        <w:rPr>
          <w:szCs w:val="26"/>
        </w:rPr>
        <w:t>Olivia Brandenburg</w:t>
      </w:r>
      <w:r w:rsidR="00B365A2">
        <w:rPr>
          <w:szCs w:val="26"/>
        </w:rPr>
        <w:t xml:space="preserve"> (8). </w:t>
      </w:r>
    </w:p>
    <w:p w14:paraId="02ED77C8" w14:textId="6AD84E29" w:rsidR="00920632" w:rsidRDefault="00920632" w:rsidP="0021324E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  <w:u w:val="single"/>
        </w:rPr>
      </w:pPr>
      <w:r w:rsidRPr="00991649">
        <w:rPr>
          <w:szCs w:val="26"/>
        </w:rPr>
        <w:t>2020:</w:t>
      </w:r>
      <w:r>
        <w:rPr>
          <w:szCs w:val="26"/>
          <w:u w:val="single"/>
        </w:rPr>
        <w:t xml:space="preserve"> </w:t>
      </w:r>
      <w:r w:rsidRPr="00920632">
        <w:rPr>
          <w:szCs w:val="26"/>
        </w:rPr>
        <w:t>Jessica Coleman</w:t>
      </w:r>
      <w:r>
        <w:rPr>
          <w:szCs w:val="26"/>
        </w:rPr>
        <w:t>, Norma Perez-Garcia, Bridget Fitzgerald</w:t>
      </w:r>
      <w:r w:rsidR="00AB3143">
        <w:rPr>
          <w:szCs w:val="26"/>
        </w:rPr>
        <w:t>, Olivia Brandenburg</w:t>
      </w:r>
      <w:r w:rsidR="00B371ED">
        <w:rPr>
          <w:szCs w:val="26"/>
        </w:rPr>
        <w:t xml:space="preserve">, Jacob </w:t>
      </w:r>
      <w:proofErr w:type="spellStart"/>
      <w:r w:rsidR="00B371ED">
        <w:rPr>
          <w:szCs w:val="26"/>
        </w:rPr>
        <w:t>Parisi</w:t>
      </w:r>
      <w:proofErr w:type="spellEnd"/>
      <w:r w:rsidR="00991649">
        <w:rPr>
          <w:szCs w:val="26"/>
        </w:rPr>
        <w:t>, Adrian Fields, Maria Rivero</w:t>
      </w:r>
      <w:r w:rsidR="00EC75AC">
        <w:rPr>
          <w:szCs w:val="26"/>
        </w:rPr>
        <w:t xml:space="preserve">, </w:t>
      </w:r>
      <w:proofErr w:type="spellStart"/>
      <w:r w:rsidR="00EC75AC">
        <w:rPr>
          <w:szCs w:val="26"/>
        </w:rPr>
        <w:t>Baylie</w:t>
      </w:r>
      <w:proofErr w:type="spellEnd"/>
      <w:r w:rsidR="00EC75AC">
        <w:rPr>
          <w:szCs w:val="26"/>
        </w:rPr>
        <w:t xml:space="preserve"> </w:t>
      </w:r>
      <w:proofErr w:type="spellStart"/>
      <w:r w:rsidR="00EC75AC">
        <w:rPr>
          <w:szCs w:val="26"/>
        </w:rPr>
        <w:t>Catrett</w:t>
      </w:r>
      <w:proofErr w:type="spellEnd"/>
      <w:r w:rsidR="00EC75AC">
        <w:rPr>
          <w:szCs w:val="26"/>
        </w:rPr>
        <w:t>, Bethany Woolman, Cheyenne Dooley</w:t>
      </w:r>
      <w:r w:rsidR="00B365A2">
        <w:rPr>
          <w:szCs w:val="26"/>
        </w:rPr>
        <w:t>, Laura Rosales (11)</w:t>
      </w:r>
      <w:r w:rsidR="00524952">
        <w:rPr>
          <w:szCs w:val="26"/>
        </w:rPr>
        <w:t>.</w:t>
      </w:r>
    </w:p>
    <w:p w14:paraId="6B18F72A" w14:textId="492671DD" w:rsidR="00077CC1" w:rsidRPr="00077CC1" w:rsidRDefault="00077CC1" w:rsidP="0021324E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r>
        <w:rPr>
          <w:szCs w:val="26"/>
          <w:u w:val="single"/>
        </w:rPr>
        <w:t>2019:</w:t>
      </w:r>
      <w:r>
        <w:rPr>
          <w:szCs w:val="26"/>
        </w:rPr>
        <w:t xml:space="preserve"> Amanda </w:t>
      </w:r>
      <w:proofErr w:type="spellStart"/>
      <w:r>
        <w:rPr>
          <w:szCs w:val="26"/>
        </w:rPr>
        <w:t>Solorza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Aubry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Doughterty</w:t>
      </w:r>
      <w:proofErr w:type="spellEnd"/>
      <w:r>
        <w:rPr>
          <w:szCs w:val="26"/>
        </w:rPr>
        <w:t xml:space="preserve">, Briana Aguilar, Bridget Fitzgerald, </w:t>
      </w:r>
      <w:r w:rsidR="00E93D65">
        <w:rPr>
          <w:szCs w:val="26"/>
        </w:rPr>
        <w:t xml:space="preserve">Juan </w:t>
      </w:r>
      <w:proofErr w:type="spellStart"/>
      <w:r w:rsidR="00E93D65">
        <w:rPr>
          <w:szCs w:val="26"/>
        </w:rPr>
        <w:t>Monsivais</w:t>
      </w:r>
      <w:proofErr w:type="spellEnd"/>
      <w:r w:rsidR="00E93D65">
        <w:rPr>
          <w:szCs w:val="26"/>
        </w:rPr>
        <w:t>, Olivia Brandenburg</w:t>
      </w:r>
      <w:r w:rsidR="00F81BD9">
        <w:rPr>
          <w:szCs w:val="26"/>
        </w:rPr>
        <w:t xml:space="preserve">, Shelby </w:t>
      </w:r>
      <w:proofErr w:type="spellStart"/>
      <w:r w:rsidR="00F81BD9">
        <w:rPr>
          <w:szCs w:val="26"/>
        </w:rPr>
        <w:t>Rotenberry</w:t>
      </w:r>
      <w:proofErr w:type="spellEnd"/>
      <w:r w:rsidR="003D1B49">
        <w:rPr>
          <w:szCs w:val="26"/>
        </w:rPr>
        <w:t xml:space="preserve">, </w:t>
      </w:r>
      <w:r w:rsidR="003D1B49" w:rsidRPr="00E63227">
        <w:t>Maurice C</w:t>
      </w:r>
      <w:r w:rsidR="003D1B49">
        <w:t>a</w:t>
      </w:r>
      <w:r w:rsidR="003D1B49" w:rsidRPr="00E63227">
        <w:t>rdo</w:t>
      </w:r>
      <w:r w:rsidR="003D1B49">
        <w:t>n</w:t>
      </w:r>
      <w:r w:rsidR="003D1B49" w:rsidRPr="00E63227">
        <w:t>a</w:t>
      </w:r>
      <w:r w:rsidR="00ED16A7">
        <w:t xml:space="preserve">, Natalia </w:t>
      </w:r>
      <w:proofErr w:type="spellStart"/>
      <w:r w:rsidR="00ED16A7">
        <w:t>Monreal</w:t>
      </w:r>
      <w:proofErr w:type="spellEnd"/>
      <w:r w:rsidR="00601F6A">
        <w:t>, Daisy Vargas</w:t>
      </w:r>
      <w:r w:rsidR="00C40A4C">
        <w:rPr>
          <w:szCs w:val="26"/>
        </w:rPr>
        <w:t>, Sarah Reeder, James Townsend</w:t>
      </w:r>
      <w:r w:rsidR="006A5444">
        <w:rPr>
          <w:szCs w:val="26"/>
        </w:rPr>
        <w:t>, Saad Malik (call), Elyse Kite</w:t>
      </w:r>
      <w:r w:rsidR="00B365A2">
        <w:rPr>
          <w:szCs w:val="26"/>
        </w:rPr>
        <w:t xml:space="preserve">, Natalia </w:t>
      </w:r>
      <w:proofErr w:type="spellStart"/>
      <w:r w:rsidR="00B365A2">
        <w:rPr>
          <w:szCs w:val="26"/>
        </w:rPr>
        <w:t>Monreal</w:t>
      </w:r>
      <w:proofErr w:type="spellEnd"/>
      <w:r w:rsidR="00B365A2">
        <w:rPr>
          <w:szCs w:val="26"/>
        </w:rPr>
        <w:t xml:space="preserve"> (15)</w:t>
      </w:r>
      <w:r w:rsidR="00F81BD9">
        <w:rPr>
          <w:szCs w:val="26"/>
        </w:rPr>
        <w:t>.</w:t>
      </w:r>
    </w:p>
    <w:p w14:paraId="37CEF95A" w14:textId="0770AB3D" w:rsidR="00A246EC" w:rsidRPr="00A246EC" w:rsidRDefault="00A246EC" w:rsidP="0021324E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r>
        <w:rPr>
          <w:szCs w:val="26"/>
          <w:u w:val="single"/>
        </w:rPr>
        <w:t>2018:</w:t>
      </w:r>
      <w:r>
        <w:rPr>
          <w:szCs w:val="26"/>
        </w:rPr>
        <w:t xml:space="preserve"> Emily Marshall</w:t>
      </w:r>
      <w:r w:rsidR="00386AF0">
        <w:rPr>
          <w:szCs w:val="26"/>
        </w:rPr>
        <w:t>, Shane Moyer</w:t>
      </w:r>
      <w:r w:rsidR="00077CC1">
        <w:rPr>
          <w:szCs w:val="26"/>
        </w:rPr>
        <w:t xml:space="preserve">, </w:t>
      </w:r>
      <w:proofErr w:type="spellStart"/>
      <w:r w:rsidR="00077CC1">
        <w:rPr>
          <w:szCs w:val="26"/>
        </w:rPr>
        <w:t>Baylie</w:t>
      </w:r>
      <w:proofErr w:type="spellEnd"/>
      <w:r w:rsidR="00077CC1">
        <w:rPr>
          <w:szCs w:val="26"/>
        </w:rPr>
        <w:t xml:space="preserve"> </w:t>
      </w:r>
      <w:proofErr w:type="spellStart"/>
      <w:r w:rsidR="00077CC1">
        <w:rPr>
          <w:szCs w:val="26"/>
        </w:rPr>
        <w:t>Catrett</w:t>
      </w:r>
      <w:proofErr w:type="spellEnd"/>
      <w:r w:rsidR="00077CC1">
        <w:rPr>
          <w:szCs w:val="26"/>
        </w:rPr>
        <w:t xml:space="preserve">, Ben Jordan, </w:t>
      </w:r>
      <w:r w:rsidR="00E93D65">
        <w:rPr>
          <w:szCs w:val="26"/>
        </w:rPr>
        <w:t xml:space="preserve">Dylan Hayes, </w:t>
      </w:r>
      <w:proofErr w:type="spellStart"/>
      <w:r w:rsidR="00E93D65">
        <w:rPr>
          <w:szCs w:val="26"/>
        </w:rPr>
        <w:t>Sahir</w:t>
      </w:r>
      <w:proofErr w:type="spellEnd"/>
      <w:r w:rsidR="00E93D65">
        <w:rPr>
          <w:szCs w:val="26"/>
        </w:rPr>
        <w:t xml:space="preserve"> </w:t>
      </w:r>
      <w:proofErr w:type="spellStart"/>
      <w:r w:rsidR="00E93D65">
        <w:rPr>
          <w:szCs w:val="26"/>
        </w:rPr>
        <w:t>Burkie</w:t>
      </w:r>
      <w:proofErr w:type="spellEnd"/>
      <w:r w:rsidR="00E93D65">
        <w:rPr>
          <w:szCs w:val="26"/>
        </w:rPr>
        <w:t xml:space="preserve">, </w:t>
      </w:r>
      <w:r w:rsidR="00F81BD9">
        <w:rPr>
          <w:szCs w:val="26"/>
        </w:rPr>
        <w:t>Bridget Fitzgerald, Sarah Reeder</w:t>
      </w:r>
      <w:r w:rsidR="00EC75AC">
        <w:rPr>
          <w:szCs w:val="26"/>
        </w:rPr>
        <w:t xml:space="preserve">, </w:t>
      </w:r>
      <w:r w:rsidR="00EC75AC" w:rsidRPr="00EC75AC">
        <w:rPr>
          <w:szCs w:val="26"/>
        </w:rPr>
        <w:t xml:space="preserve">Michael </w:t>
      </w:r>
      <w:proofErr w:type="spellStart"/>
      <w:r w:rsidR="00EC75AC" w:rsidRPr="00EC75AC">
        <w:rPr>
          <w:szCs w:val="26"/>
        </w:rPr>
        <w:t>Uwubanmwen</w:t>
      </w:r>
      <w:proofErr w:type="spellEnd"/>
      <w:r w:rsidR="00B365A2">
        <w:rPr>
          <w:szCs w:val="26"/>
        </w:rPr>
        <w:t xml:space="preserve"> (9)</w:t>
      </w:r>
      <w:r w:rsidR="00F81BD9">
        <w:rPr>
          <w:szCs w:val="26"/>
        </w:rPr>
        <w:t>.</w:t>
      </w:r>
    </w:p>
    <w:p w14:paraId="1A40BC40" w14:textId="77777777" w:rsidR="00DF029E" w:rsidRPr="00DF029E" w:rsidRDefault="00DF029E" w:rsidP="0021324E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r>
        <w:rPr>
          <w:szCs w:val="26"/>
          <w:u w:val="single"/>
        </w:rPr>
        <w:t xml:space="preserve">2017: </w:t>
      </w:r>
      <w:r w:rsidRPr="00E63227">
        <w:t>Maurice C</w:t>
      </w:r>
      <w:r w:rsidR="003D1B49">
        <w:t>a</w:t>
      </w:r>
      <w:r w:rsidRPr="00E63227">
        <w:t>rdo</w:t>
      </w:r>
      <w:r w:rsidR="003D1B49">
        <w:t>n</w:t>
      </w:r>
      <w:r w:rsidRPr="00E63227">
        <w:t xml:space="preserve">a, Dylan Hayes, Briton Grove, Joshua Raby, Emily Camara, </w:t>
      </w:r>
      <w:r w:rsidRPr="00E63227">
        <w:rPr>
          <w:color w:val="000000"/>
        </w:rPr>
        <w:t xml:space="preserve">Ifeanyi </w:t>
      </w:r>
      <w:proofErr w:type="spellStart"/>
      <w:r w:rsidRPr="00E63227">
        <w:rPr>
          <w:color w:val="000000"/>
        </w:rPr>
        <w:t>Nzegbuna</w:t>
      </w:r>
      <w:proofErr w:type="spellEnd"/>
      <w:r w:rsidRPr="00E63227">
        <w:rPr>
          <w:color w:val="000000"/>
        </w:rPr>
        <w:t xml:space="preserve">, </w:t>
      </w:r>
      <w:proofErr w:type="spellStart"/>
      <w:r w:rsidRPr="00E63227">
        <w:rPr>
          <w:color w:val="000000"/>
        </w:rPr>
        <w:t>Jihan</w:t>
      </w:r>
      <w:proofErr w:type="spellEnd"/>
      <w:r w:rsidRPr="00E63227">
        <w:rPr>
          <w:color w:val="000000"/>
        </w:rPr>
        <w:t xml:space="preserve"> </w:t>
      </w:r>
      <w:proofErr w:type="spellStart"/>
      <w:r w:rsidRPr="00E63227">
        <w:rPr>
          <w:color w:val="000000"/>
        </w:rPr>
        <w:t>Alzhenai</w:t>
      </w:r>
      <w:proofErr w:type="spellEnd"/>
      <w:r w:rsidR="00E63227" w:rsidRPr="00E63227">
        <w:rPr>
          <w:color w:val="000000"/>
        </w:rPr>
        <w:t>, Katy Lunceford</w:t>
      </w:r>
      <w:r w:rsidR="000D4B7C">
        <w:rPr>
          <w:color w:val="000000"/>
        </w:rPr>
        <w:t xml:space="preserve">, </w:t>
      </w:r>
      <w:r w:rsidR="00162AEC">
        <w:rPr>
          <w:color w:val="000000"/>
        </w:rPr>
        <w:t>Raul Estevez</w:t>
      </w:r>
      <w:r w:rsidR="009B7C5D">
        <w:rPr>
          <w:color w:val="000000"/>
        </w:rPr>
        <w:t xml:space="preserve">, </w:t>
      </w:r>
      <w:proofErr w:type="spellStart"/>
      <w:r w:rsidR="009B7C5D">
        <w:rPr>
          <w:color w:val="000000"/>
        </w:rPr>
        <w:t>Kinza</w:t>
      </w:r>
      <w:proofErr w:type="spellEnd"/>
      <w:r w:rsidR="009B7C5D">
        <w:rPr>
          <w:color w:val="000000"/>
        </w:rPr>
        <w:t xml:space="preserve"> Ashraf</w:t>
      </w:r>
      <w:r w:rsidR="001059E2">
        <w:rPr>
          <w:color w:val="000000"/>
        </w:rPr>
        <w:t xml:space="preserve">, Joey </w:t>
      </w:r>
      <w:proofErr w:type="spellStart"/>
      <w:r w:rsidR="001059E2">
        <w:rPr>
          <w:color w:val="000000"/>
        </w:rPr>
        <w:t>Luiso</w:t>
      </w:r>
      <w:proofErr w:type="spellEnd"/>
      <w:r w:rsidR="00CD7618">
        <w:rPr>
          <w:color w:val="000000"/>
        </w:rPr>
        <w:t>, Ben Jordan, Olivia Brandenburg</w:t>
      </w:r>
      <w:r w:rsidR="00D41D8C">
        <w:rPr>
          <w:color w:val="000000"/>
        </w:rPr>
        <w:t xml:space="preserve"> (</w:t>
      </w:r>
      <w:r w:rsidR="00CD7618">
        <w:rPr>
          <w:color w:val="000000"/>
        </w:rPr>
        <w:t>13</w:t>
      </w:r>
      <w:r w:rsidR="00D41D8C">
        <w:rPr>
          <w:color w:val="000000"/>
        </w:rPr>
        <w:t>)</w:t>
      </w:r>
      <w:r w:rsidR="001059E2">
        <w:rPr>
          <w:color w:val="000000"/>
        </w:rPr>
        <w:t>.</w:t>
      </w:r>
    </w:p>
    <w:p w14:paraId="4082B2D3" w14:textId="77777777" w:rsidR="006353EE" w:rsidRDefault="006353EE" w:rsidP="0021324E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r w:rsidRPr="00226904">
        <w:rPr>
          <w:szCs w:val="26"/>
          <w:u w:val="single"/>
        </w:rPr>
        <w:t>2016</w:t>
      </w:r>
      <w:r>
        <w:rPr>
          <w:szCs w:val="26"/>
        </w:rPr>
        <w:t xml:space="preserve">: </w:t>
      </w:r>
      <w:r w:rsidRPr="006353EE">
        <w:rPr>
          <w:szCs w:val="26"/>
        </w:rPr>
        <w:t>Elyse Kite,</w:t>
      </w:r>
      <w:r>
        <w:rPr>
          <w:szCs w:val="26"/>
        </w:rPr>
        <w:t xml:space="preserve"> Emily Marshall,</w:t>
      </w:r>
      <w:r w:rsidRPr="006353EE">
        <w:rPr>
          <w:szCs w:val="26"/>
        </w:rPr>
        <w:t xml:space="preserve"> Jeremiah </w:t>
      </w:r>
      <w:proofErr w:type="spellStart"/>
      <w:r w:rsidRPr="006353EE">
        <w:rPr>
          <w:szCs w:val="26"/>
        </w:rPr>
        <w:t>Onwuzurumba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Britnee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Cagel</w:t>
      </w:r>
      <w:proofErr w:type="spellEnd"/>
      <w:r>
        <w:rPr>
          <w:szCs w:val="26"/>
        </w:rPr>
        <w:t xml:space="preserve">, Briton Grove, Maurice Cardona, Dylan Hayes, Kara </w:t>
      </w:r>
      <w:proofErr w:type="spellStart"/>
      <w:r>
        <w:rPr>
          <w:szCs w:val="26"/>
        </w:rPr>
        <w:t>Hegwood</w:t>
      </w:r>
      <w:proofErr w:type="spellEnd"/>
      <w:r>
        <w:rPr>
          <w:szCs w:val="26"/>
        </w:rPr>
        <w:t xml:space="preserve">, Nathan Baber, Jessica Chiang, Sara </w:t>
      </w:r>
      <w:proofErr w:type="spellStart"/>
      <w:r>
        <w:rPr>
          <w:szCs w:val="26"/>
        </w:rPr>
        <w:t>Rumbelow</w:t>
      </w:r>
      <w:proofErr w:type="spellEnd"/>
      <w:r>
        <w:rPr>
          <w:szCs w:val="26"/>
        </w:rPr>
        <w:t>, Laura Rosales, and Dan Cahill.</w:t>
      </w:r>
      <w:r w:rsidR="00A36FBA">
        <w:rPr>
          <w:szCs w:val="26"/>
        </w:rPr>
        <w:t xml:space="preserve"> (13).</w:t>
      </w:r>
    </w:p>
    <w:p w14:paraId="71131EBE" w14:textId="77777777" w:rsidR="006353EE" w:rsidRPr="006353EE" w:rsidRDefault="006353EE" w:rsidP="0021324E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r w:rsidRPr="00226904">
        <w:rPr>
          <w:szCs w:val="26"/>
          <w:u w:val="single"/>
        </w:rPr>
        <w:t>2015</w:t>
      </w:r>
      <w:r>
        <w:rPr>
          <w:szCs w:val="26"/>
        </w:rPr>
        <w:t xml:space="preserve">: Shane Moyer, Bryce Lovett, </w:t>
      </w:r>
      <w:r w:rsidR="00226904">
        <w:rPr>
          <w:szCs w:val="26"/>
        </w:rPr>
        <w:t xml:space="preserve">Erin Medina, Eric Young, Megan Rudolf, </w:t>
      </w:r>
      <w:proofErr w:type="spellStart"/>
      <w:r w:rsidR="00226904">
        <w:rPr>
          <w:szCs w:val="26"/>
        </w:rPr>
        <w:t>Asami</w:t>
      </w:r>
      <w:proofErr w:type="spellEnd"/>
      <w:r w:rsidR="00226904">
        <w:rPr>
          <w:szCs w:val="26"/>
        </w:rPr>
        <w:t xml:space="preserve"> </w:t>
      </w:r>
      <w:proofErr w:type="spellStart"/>
      <w:r w:rsidR="00226904">
        <w:rPr>
          <w:szCs w:val="26"/>
        </w:rPr>
        <w:t>Oguro</w:t>
      </w:r>
      <w:proofErr w:type="spellEnd"/>
      <w:r w:rsidR="00226904">
        <w:rPr>
          <w:szCs w:val="26"/>
        </w:rPr>
        <w:t xml:space="preserve">-Ando, </w:t>
      </w:r>
      <w:proofErr w:type="spellStart"/>
      <w:r w:rsidR="00226904" w:rsidRPr="00226904">
        <w:rPr>
          <w:szCs w:val="26"/>
        </w:rPr>
        <w:t>Moneeza</w:t>
      </w:r>
      <w:proofErr w:type="spellEnd"/>
      <w:r w:rsidR="00226904" w:rsidRPr="00226904">
        <w:rPr>
          <w:szCs w:val="26"/>
        </w:rPr>
        <w:t xml:space="preserve"> </w:t>
      </w:r>
      <w:proofErr w:type="spellStart"/>
      <w:r w:rsidR="00226904" w:rsidRPr="00226904">
        <w:rPr>
          <w:szCs w:val="26"/>
        </w:rPr>
        <w:t>Mian</w:t>
      </w:r>
      <w:proofErr w:type="spellEnd"/>
      <w:r w:rsidR="00226904">
        <w:rPr>
          <w:szCs w:val="26"/>
        </w:rPr>
        <w:t xml:space="preserve">, </w:t>
      </w:r>
      <w:proofErr w:type="spellStart"/>
      <w:r w:rsidR="00226904" w:rsidRPr="00226904">
        <w:rPr>
          <w:szCs w:val="26"/>
        </w:rPr>
        <w:t>Osarimen</w:t>
      </w:r>
      <w:proofErr w:type="spellEnd"/>
      <w:r w:rsidR="00226904" w:rsidRPr="00226904">
        <w:rPr>
          <w:szCs w:val="26"/>
        </w:rPr>
        <w:t xml:space="preserve"> </w:t>
      </w:r>
      <w:proofErr w:type="spellStart"/>
      <w:r w:rsidR="00226904" w:rsidRPr="00226904">
        <w:rPr>
          <w:szCs w:val="26"/>
        </w:rPr>
        <w:t>Ogiamien</w:t>
      </w:r>
      <w:proofErr w:type="spellEnd"/>
      <w:r w:rsidR="00226904">
        <w:rPr>
          <w:szCs w:val="26"/>
        </w:rPr>
        <w:t>, Carlos Rodri</w:t>
      </w:r>
      <w:r w:rsidR="00A36FBA">
        <w:rPr>
          <w:szCs w:val="26"/>
        </w:rPr>
        <w:t xml:space="preserve">guez, Amman </w:t>
      </w:r>
      <w:proofErr w:type="spellStart"/>
      <w:r w:rsidR="00A36FBA">
        <w:rPr>
          <w:szCs w:val="26"/>
        </w:rPr>
        <w:t>Higora</w:t>
      </w:r>
      <w:proofErr w:type="spellEnd"/>
      <w:r w:rsidR="00A36FBA">
        <w:rPr>
          <w:szCs w:val="26"/>
        </w:rPr>
        <w:t xml:space="preserve">, </w:t>
      </w:r>
      <w:proofErr w:type="spellStart"/>
      <w:r w:rsidR="00A36FBA">
        <w:rPr>
          <w:szCs w:val="26"/>
        </w:rPr>
        <w:t>Hyder</w:t>
      </w:r>
      <w:proofErr w:type="spellEnd"/>
      <w:r w:rsidR="00A36FBA">
        <w:rPr>
          <w:szCs w:val="26"/>
        </w:rPr>
        <w:t xml:space="preserve"> Saad (11).</w:t>
      </w:r>
    </w:p>
    <w:p w14:paraId="058F53EA" w14:textId="77777777" w:rsidR="006353EE" w:rsidRDefault="00226904" w:rsidP="0021324E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r>
        <w:rPr>
          <w:szCs w:val="26"/>
          <w:u w:val="single"/>
        </w:rPr>
        <w:t>2014:</w:t>
      </w:r>
      <w:r>
        <w:rPr>
          <w:szCs w:val="26"/>
        </w:rPr>
        <w:t xml:space="preserve"> Meng </w:t>
      </w:r>
      <w:proofErr w:type="spellStart"/>
      <w:r>
        <w:rPr>
          <w:szCs w:val="26"/>
        </w:rPr>
        <w:t>Geng</w:t>
      </w:r>
      <w:proofErr w:type="spellEnd"/>
      <w:r>
        <w:rPr>
          <w:szCs w:val="26"/>
        </w:rPr>
        <w:t xml:space="preserve">, Laura </w:t>
      </w:r>
      <w:proofErr w:type="spellStart"/>
      <w:r>
        <w:rPr>
          <w:szCs w:val="26"/>
        </w:rPr>
        <w:t>Burghi</w:t>
      </w:r>
      <w:proofErr w:type="spellEnd"/>
      <w:r w:rsidR="00A36FBA">
        <w:rPr>
          <w:szCs w:val="26"/>
        </w:rPr>
        <w:t xml:space="preserve"> (2).</w:t>
      </w:r>
    </w:p>
    <w:p w14:paraId="6692F945" w14:textId="77777777" w:rsidR="00327F83" w:rsidRDefault="00327F83" w:rsidP="00226904">
      <w:pPr>
        <w:widowControl w:val="0"/>
        <w:autoSpaceDE w:val="0"/>
        <w:autoSpaceDN w:val="0"/>
        <w:adjustRightInd w:val="0"/>
        <w:spacing w:after="100" w:afterAutospacing="1"/>
        <w:contextualSpacing/>
        <w:rPr>
          <w:b/>
          <w:szCs w:val="26"/>
        </w:rPr>
      </w:pPr>
    </w:p>
    <w:p w14:paraId="2F71ADED" w14:textId="77777777" w:rsidR="0021324E" w:rsidRPr="00FE0736" w:rsidRDefault="00327F83" w:rsidP="00226904">
      <w:pPr>
        <w:widowControl w:val="0"/>
        <w:autoSpaceDE w:val="0"/>
        <w:autoSpaceDN w:val="0"/>
        <w:adjustRightInd w:val="0"/>
        <w:spacing w:after="100" w:afterAutospacing="1"/>
        <w:contextualSpacing/>
        <w:rPr>
          <w:szCs w:val="26"/>
        </w:rPr>
      </w:pPr>
      <w:r>
        <w:rPr>
          <w:b/>
          <w:szCs w:val="26"/>
        </w:rPr>
        <w:t>Other Teaching Experience:</w:t>
      </w:r>
      <w:r w:rsidR="0021324E">
        <w:rPr>
          <w:szCs w:val="26"/>
        </w:rPr>
        <w:tab/>
      </w:r>
    </w:p>
    <w:p w14:paraId="372A191E" w14:textId="77777777" w:rsidR="0021324E" w:rsidRDefault="0021324E" w:rsidP="0021324E">
      <w:pPr>
        <w:widowControl w:val="0"/>
        <w:autoSpaceDE w:val="0"/>
        <w:autoSpaceDN w:val="0"/>
        <w:adjustRightInd w:val="0"/>
        <w:spacing w:after="100" w:afterAutospacing="1"/>
        <w:contextualSpacing/>
        <w:rPr>
          <w:szCs w:val="26"/>
        </w:rPr>
      </w:pPr>
      <w:r>
        <w:rPr>
          <w:b/>
          <w:szCs w:val="26"/>
        </w:rPr>
        <w:t>Lecturer</w:t>
      </w:r>
      <w:r>
        <w:rPr>
          <w:szCs w:val="26"/>
        </w:rPr>
        <w:t>, Life Science 4 – Fundamental of Genetics (Summer 2014), Department of Life</w:t>
      </w:r>
      <w:r>
        <w:rPr>
          <w:szCs w:val="26"/>
        </w:rPr>
        <w:tab/>
        <w:t>Sciences, University of California, Los Angeles.</w:t>
      </w:r>
    </w:p>
    <w:p w14:paraId="65125A54" w14:textId="77777777" w:rsidR="0021324E" w:rsidRPr="009D23CB" w:rsidRDefault="0021324E" w:rsidP="0021324E">
      <w:pPr>
        <w:widowControl w:val="0"/>
        <w:autoSpaceDE w:val="0"/>
        <w:autoSpaceDN w:val="0"/>
        <w:adjustRightInd w:val="0"/>
        <w:spacing w:after="100" w:afterAutospacing="1"/>
        <w:ind w:left="720"/>
        <w:contextualSpacing/>
        <w:rPr>
          <w:szCs w:val="26"/>
        </w:rPr>
      </w:pPr>
      <w:r>
        <w:rPr>
          <w:szCs w:val="26"/>
        </w:rPr>
        <w:t xml:space="preserve">Responsibilities: Lectured for the summer session of LS4, completely responsible for content, test, and management of 4 teaching assistants for a course of 120. </w:t>
      </w:r>
    </w:p>
    <w:p w14:paraId="0C203ED5" w14:textId="77777777" w:rsidR="0021324E" w:rsidRDefault="0021324E" w:rsidP="0021324E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r>
        <w:rPr>
          <w:b/>
          <w:szCs w:val="26"/>
        </w:rPr>
        <w:t xml:space="preserve">Teaching Assistant: </w:t>
      </w:r>
      <w:r>
        <w:rPr>
          <w:szCs w:val="26"/>
        </w:rPr>
        <w:t>Cold Spring Harbor Autism Spectrum Course, 2009.</w:t>
      </w:r>
    </w:p>
    <w:p w14:paraId="4C171D96" w14:textId="77777777" w:rsidR="0021324E" w:rsidRPr="00E11E1C" w:rsidRDefault="0021324E" w:rsidP="0021324E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r>
        <w:rPr>
          <w:szCs w:val="26"/>
        </w:rPr>
        <w:tab/>
        <w:t>Responsibilities: developed and taught the bioinformatics module, managed the</w:t>
      </w:r>
      <w:r>
        <w:rPr>
          <w:szCs w:val="26"/>
        </w:rPr>
        <w:tab/>
        <w:t xml:space="preserve">course FTP site, and assisted faculty in setup for their modules.   </w:t>
      </w:r>
    </w:p>
    <w:p w14:paraId="2DD6E3C7" w14:textId="77777777" w:rsidR="0021324E" w:rsidRDefault="0021324E" w:rsidP="0021324E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r w:rsidRPr="00EA6DB0">
        <w:rPr>
          <w:b/>
          <w:szCs w:val="26"/>
        </w:rPr>
        <w:t>Co</w:t>
      </w:r>
      <w:r>
        <w:rPr>
          <w:b/>
          <w:szCs w:val="26"/>
        </w:rPr>
        <w:t>-</w:t>
      </w:r>
      <w:r w:rsidRPr="00EA6DB0">
        <w:rPr>
          <w:b/>
          <w:szCs w:val="26"/>
        </w:rPr>
        <w:t>developer and Teaching Assistant</w:t>
      </w:r>
      <w:r>
        <w:rPr>
          <w:szCs w:val="26"/>
        </w:rPr>
        <w:t>:</w:t>
      </w:r>
      <w:r w:rsidRPr="00EA6DB0">
        <w:rPr>
          <w:szCs w:val="26"/>
        </w:rPr>
        <w:t xml:space="preserve"> Itasc</w:t>
      </w:r>
      <w:r>
        <w:rPr>
          <w:szCs w:val="26"/>
        </w:rPr>
        <w:t>a Human Genetics Module, Itasca</w:t>
      </w:r>
      <w:r>
        <w:rPr>
          <w:szCs w:val="26"/>
        </w:rPr>
        <w:tab/>
      </w:r>
      <w:r w:rsidRPr="00EA6DB0">
        <w:rPr>
          <w:szCs w:val="26"/>
        </w:rPr>
        <w:t>Laboratory Course for Incomi</w:t>
      </w:r>
      <w:r>
        <w:rPr>
          <w:szCs w:val="26"/>
        </w:rPr>
        <w:t>ng Graduate Students, MCDG 8920,</w:t>
      </w:r>
      <w:r w:rsidRPr="00EA6DB0">
        <w:rPr>
          <w:szCs w:val="26"/>
        </w:rPr>
        <w:t xml:space="preserve"> 2005 - 2007.</w:t>
      </w:r>
    </w:p>
    <w:p w14:paraId="27ED0C6E" w14:textId="77777777" w:rsidR="0021324E" w:rsidRPr="00EA6DB0" w:rsidRDefault="0021324E" w:rsidP="0021324E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szCs w:val="26"/>
        </w:rPr>
      </w:pPr>
      <w:r>
        <w:rPr>
          <w:szCs w:val="26"/>
        </w:rPr>
        <w:t xml:space="preserve">Responsibilities:  Developed a module on Human Genetics utilizing the MERLIN genetics software package. Wrote the lab exercise and tutorial, and assisted in teaching.      </w:t>
      </w:r>
      <w:r w:rsidRPr="00EA6DB0">
        <w:rPr>
          <w:szCs w:val="26"/>
        </w:rPr>
        <w:tab/>
      </w:r>
    </w:p>
    <w:p w14:paraId="4C02A835" w14:textId="77777777" w:rsidR="0021324E" w:rsidRPr="00442EAE" w:rsidRDefault="0021324E" w:rsidP="0021324E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r w:rsidRPr="00EA6DB0">
        <w:rPr>
          <w:b/>
          <w:szCs w:val="26"/>
        </w:rPr>
        <w:t>Teaching Assistant</w:t>
      </w:r>
      <w:r>
        <w:rPr>
          <w:b/>
          <w:szCs w:val="26"/>
        </w:rPr>
        <w:t>:</w:t>
      </w:r>
      <w:r w:rsidRPr="00EA6DB0">
        <w:rPr>
          <w:szCs w:val="26"/>
        </w:rPr>
        <w:t xml:space="preserve"> Genetics, Biology 4003, University of Minnesota, 2006.</w:t>
      </w:r>
      <w:r>
        <w:rPr>
          <w:szCs w:val="26"/>
        </w:rPr>
        <w:tab/>
        <w:t>Responsibilities: Held weekly office hours for students, provided review sessions</w:t>
      </w:r>
      <w:r>
        <w:rPr>
          <w:szCs w:val="26"/>
        </w:rPr>
        <w:tab/>
        <w:t>prior to each exam, and developed and administered the course website using the</w:t>
      </w:r>
      <w:r>
        <w:rPr>
          <w:szCs w:val="26"/>
        </w:rPr>
        <w:tab/>
        <w:t xml:space="preserve">WebCT development platform.  </w:t>
      </w:r>
    </w:p>
    <w:p w14:paraId="1CFBE7B3" w14:textId="77777777" w:rsidR="0021324E" w:rsidRPr="00EA6DB0" w:rsidRDefault="0021324E" w:rsidP="0021324E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r w:rsidRPr="00EA6DB0">
        <w:rPr>
          <w:b/>
          <w:szCs w:val="26"/>
        </w:rPr>
        <w:t>Teaching Assistant</w:t>
      </w:r>
      <w:r>
        <w:rPr>
          <w:szCs w:val="26"/>
        </w:rPr>
        <w:t>: Introduction to Biology Laboratory (non-majors), University of</w:t>
      </w:r>
      <w:r>
        <w:rPr>
          <w:szCs w:val="26"/>
        </w:rPr>
        <w:tab/>
      </w:r>
      <w:r w:rsidRPr="00EA6DB0">
        <w:rPr>
          <w:szCs w:val="26"/>
        </w:rPr>
        <w:t>Minnesota, 2003.</w:t>
      </w:r>
      <w:r>
        <w:rPr>
          <w:szCs w:val="26"/>
        </w:rPr>
        <w:t xml:space="preserve"> Responsibilities:  Taught two laboratory sections and proctored</w:t>
      </w:r>
      <w:r>
        <w:rPr>
          <w:szCs w:val="26"/>
        </w:rPr>
        <w:tab/>
        <w:t xml:space="preserve">lecture exams.  </w:t>
      </w:r>
    </w:p>
    <w:p w14:paraId="06F48DD4" w14:textId="77777777" w:rsidR="0021324E" w:rsidRPr="00EA6DB0" w:rsidRDefault="0021324E" w:rsidP="0021324E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r w:rsidRPr="00EA6DB0">
        <w:rPr>
          <w:b/>
          <w:szCs w:val="26"/>
        </w:rPr>
        <w:t>Reviewer</w:t>
      </w:r>
      <w:r w:rsidRPr="00EA6DB0">
        <w:rPr>
          <w:szCs w:val="26"/>
        </w:rPr>
        <w:t xml:space="preserve">: </w:t>
      </w:r>
      <w:proofErr w:type="spellStart"/>
      <w:r w:rsidRPr="00EA6DB0">
        <w:rPr>
          <w:szCs w:val="26"/>
        </w:rPr>
        <w:t>Snustad</w:t>
      </w:r>
      <w:proofErr w:type="spellEnd"/>
      <w:r w:rsidRPr="00EA6DB0">
        <w:rPr>
          <w:szCs w:val="26"/>
        </w:rPr>
        <w:t xml:space="preserve"> and Simmons, </w:t>
      </w:r>
      <w:r w:rsidRPr="00EA6DB0">
        <w:rPr>
          <w:i/>
          <w:szCs w:val="26"/>
        </w:rPr>
        <w:t xml:space="preserve">Principles of Genetics, </w:t>
      </w:r>
      <w:r w:rsidRPr="00EA6DB0">
        <w:rPr>
          <w:szCs w:val="26"/>
        </w:rPr>
        <w:t>3</w:t>
      </w:r>
      <w:r w:rsidRPr="00EA6DB0">
        <w:rPr>
          <w:szCs w:val="26"/>
          <w:vertAlign w:val="superscript"/>
        </w:rPr>
        <w:t>rd</w:t>
      </w:r>
      <w:r>
        <w:rPr>
          <w:szCs w:val="26"/>
        </w:rPr>
        <w:t xml:space="preserve"> edition, Wiley and Sons,</w:t>
      </w:r>
      <w:r>
        <w:rPr>
          <w:szCs w:val="26"/>
        </w:rPr>
        <w:tab/>
      </w:r>
      <w:r w:rsidRPr="00EA6DB0">
        <w:rPr>
          <w:szCs w:val="26"/>
        </w:rPr>
        <w:t>New York, 2001.</w:t>
      </w:r>
    </w:p>
    <w:p w14:paraId="6EF1C2A6" w14:textId="77777777" w:rsidR="0021324E" w:rsidRDefault="0021324E" w:rsidP="0021324E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r w:rsidRPr="00EA6DB0">
        <w:rPr>
          <w:b/>
          <w:szCs w:val="26"/>
        </w:rPr>
        <w:t>Head Teaching Assistant</w:t>
      </w:r>
      <w:r>
        <w:rPr>
          <w:b/>
          <w:szCs w:val="26"/>
        </w:rPr>
        <w:t>:</w:t>
      </w:r>
      <w:r w:rsidRPr="00EA6DB0">
        <w:rPr>
          <w:szCs w:val="26"/>
        </w:rPr>
        <w:t xml:space="preserve"> Undergraduate Genetics L</w:t>
      </w:r>
      <w:r>
        <w:rPr>
          <w:szCs w:val="26"/>
        </w:rPr>
        <w:t>ab, Biology 219, Illinois State</w:t>
      </w:r>
      <w:r>
        <w:rPr>
          <w:szCs w:val="26"/>
        </w:rPr>
        <w:tab/>
      </w:r>
      <w:r w:rsidRPr="00EA6DB0">
        <w:rPr>
          <w:szCs w:val="26"/>
        </w:rPr>
        <w:t>University, 2000-2002.</w:t>
      </w:r>
      <w:r>
        <w:rPr>
          <w:szCs w:val="26"/>
        </w:rPr>
        <w:t xml:space="preserve"> </w:t>
      </w:r>
    </w:p>
    <w:p w14:paraId="4BC542D4" w14:textId="77777777" w:rsidR="0021324E" w:rsidRPr="00EA6DB0" w:rsidRDefault="0021324E" w:rsidP="0021324E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szCs w:val="26"/>
        </w:rPr>
      </w:pPr>
      <w:r>
        <w:rPr>
          <w:szCs w:val="26"/>
        </w:rPr>
        <w:t>Responsibilities: Wrote the syllabus, pre-lab lectures, worksheets, assignments,</w:t>
      </w:r>
      <w:r>
        <w:rPr>
          <w:szCs w:val="26"/>
        </w:rPr>
        <w:tab/>
        <w:t>quizzes, and exams for laboratory section. Graded all laboratory assignments and</w:t>
      </w:r>
      <w:r>
        <w:rPr>
          <w:szCs w:val="26"/>
        </w:rPr>
        <w:tab/>
        <w:t>prepared grades for submission.  Managed the other genetics teaching assistants,</w:t>
      </w:r>
      <w:r>
        <w:rPr>
          <w:szCs w:val="26"/>
        </w:rPr>
        <w:tab/>
        <w:t>preparatory staff, and fly stocks. Taught 2-3 sections per semester.</w:t>
      </w:r>
    </w:p>
    <w:p w14:paraId="69A1A7D7" w14:textId="77777777" w:rsidR="0021324E" w:rsidRDefault="0021324E" w:rsidP="0021324E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r w:rsidRPr="00EA6DB0">
        <w:rPr>
          <w:b/>
          <w:szCs w:val="26"/>
        </w:rPr>
        <w:t>Teaching Assistant</w:t>
      </w:r>
      <w:r>
        <w:rPr>
          <w:b/>
          <w:szCs w:val="26"/>
        </w:rPr>
        <w:t>:</w:t>
      </w:r>
      <w:r w:rsidRPr="00EA6DB0">
        <w:rPr>
          <w:szCs w:val="26"/>
        </w:rPr>
        <w:t xml:space="preserve"> Undergraduate Genetics L</w:t>
      </w:r>
      <w:r>
        <w:rPr>
          <w:szCs w:val="26"/>
        </w:rPr>
        <w:t>ab, Biology 219, Illinois State</w:t>
      </w:r>
      <w:r>
        <w:rPr>
          <w:szCs w:val="26"/>
        </w:rPr>
        <w:tab/>
      </w:r>
      <w:r w:rsidRPr="00EA6DB0">
        <w:rPr>
          <w:szCs w:val="26"/>
        </w:rPr>
        <w:t>University, 2000.</w:t>
      </w:r>
      <w:r>
        <w:rPr>
          <w:szCs w:val="26"/>
        </w:rPr>
        <w:t xml:space="preserve">  Responsibilities:  Taught 2 sections of the laboratory, including</w:t>
      </w:r>
      <w:r>
        <w:rPr>
          <w:szCs w:val="26"/>
        </w:rPr>
        <w:tab/>
        <w:t>preparatory work and grading.</w:t>
      </w:r>
    </w:p>
    <w:p w14:paraId="79B0C15D" w14:textId="77777777" w:rsidR="0021324E" w:rsidRPr="00EA6DB0" w:rsidRDefault="0021324E" w:rsidP="0021324E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r w:rsidRPr="00EA6DB0">
        <w:rPr>
          <w:b/>
          <w:szCs w:val="26"/>
        </w:rPr>
        <w:t>Teaching Assistant</w:t>
      </w:r>
      <w:r>
        <w:rPr>
          <w:b/>
          <w:szCs w:val="26"/>
        </w:rPr>
        <w:t>:</w:t>
      </w:r>
      <w:r w:rsidRPr="00EA6DB0">
        <w:rPr>
          <w:szCs w:val="26"/>
        </w:rPr>
        <w:t xml:space="preserve"> Undergraduate Cell Biology La</w:t>
      </w:r>
      <w:r>
        <w:rPr>
          <w:szCs w:val="26"/>
        </w:rPr>
        <w:t>b, Biology 203, Illinois State</w:t>
      </w:r>
      <w:r>
        <w:rPr>
          <w:szCs w:val="26"/>
        </w:rPr>
        <w:tab/>
      </w:r>
      <w:r w:rsidRPr="00EA6DB0">
        <w:rPr>
          <w:szCs w:val="26"/>
        </w:rPr>
        <w:t>University, 2000.</w:t>
      </w:r>
      <w:r>
        <w:rPr>
          <w:szCs w:val="26"/>
        </w:rPr>
        <w:t xml:space="preserve"> Responsibilities:  Taught 2 laboratory sections with the faculty</w:t>
      </w:r>
      <w:r>
        <w:rPr>
          <w:szCs w:val="26"/>
        </w:rPr>
        <w:tab/>
        <w:t xml:space="preserve">member in charge of the course.  </w:t>
      </w:r>
    </w:p>
    <w:p w14:paraId="0CF6F9F6" w14:textId="77777777" w:rsidR="0021324E" w:rsidRDefault="0021324E" w:rsidP="0021324E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r w:rsidRPr="00EA6DB0">
        <w:rPr>
          <w:b/>
          <w:szCs w:val="26"/>
        </w:rPr>
        <w:t>Teaching Assistant</w:t>
      </w:r>
      <w:r>
        <w:rPr>
          <w:szCs w:val="26"/>
        </w:rPr>
        <w:t xml:space="preserve">: </w:t>
      </w:r>
      <w:r w:rsidRPr="00EA6DB0">
        <w:rPr>
          <w:szCs w:val="26"/>
        </w:rPr>
        <w:t>Introduction to Biology, Biology</w:t>
      </w:r>
      <w:r>
        <w:rPr>
          <w:szCs w:val="26"/>
        </w:rPr>
        <w:t xml:space="preserve"> 101 (non-majors) Lab, Illinois</w:t>
      </w:r>
      <w:r>
        <w:rPr>
          <w:szCs w:val="26"/>
        </w:rPr>
        <w:tab/>
      </w:r>
      <w:r w:rsidRPr="00EA6DB0">
        <w:rPr>
          <w:szCs w:val="26"/>
        </w:rPr>
        <w:t>State University, 1999.</w:t>
      </w:r>
      <w:r>
        <w:rPr>
          <w:szCs w:val="26"/>
        </w:rPr>
        <w:t xml:space="preserve"> Responsibilities: Oversaw the lab session, graded,</w:t>
      </w:r>
      <w:r>
        <w:rPr>
          <w:szCs w:val="26"/>
        </w:rPr>
        <w:tab/>
        <w:t xml:space="preserve">prepared and submitted grades.   </w:t>
      </w:r>
    </w:p>
    <w:p w14:paraId="79DFF881" w14:textId="77777777" w:rsidR="0021324E" w:rsidRDefault="0021324E" w:rsidP="0021324E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</w:p>
    <w:p w14:paraId="204D582A" w14:textId="77777777" w:rsidR="00016DA2" w:rsidRDefault="00D91BAC" w:rsidP="0021324E">
      <w:pPr>
        <w:autoSpaceDE w:val="0"/>
        <w:autoSpaceDN w:val="0"/>
        <w:adjustRightInd w:val="0"/>
        <w:rPr>
          <w:b/>
          <w:szCs w:val="26"/>
        </w:rPr>
      </w:pPr>
      <w:r>
        <w:rPr>
          <w:b/>
          <w:szCs w:val="26"/>
        </w:rPr>
        <w:t>Teaching Enhancement</w:t>
      </w:r>
      <w:r w:rsidR="0021324E" w:rsidRPr="00470266">
        <w:rPr>
          <w:b/>
          <w:szCs w:val="26"/>
        </w:rPr>
        <w:t xml:space="preserve">:  </w:t>
      </w:r>
    </w:p>
    <w:p w14:paraId="523BFAEE" w14:textId="77777777" w:rsidR="00F81BD9" w:rsidRPr="00F81BD9" w:rsidRDefault="00016DA2" w:rsidP="0021324E">
      <w:pPr>
        <w:autoSpaceDE w:val="0"/>
        <w:autoSpaceDN w:val="0"/>
        <w:adjustRightInd w:val="0"/>
        <w:rPr>
          <w:szCs w:val="26"/>
        </w:rPr>
      </w:pPr>
      <w:r>
        <w:rPr>
          <w:b/>
          <w:szCs w:val="26"/>
        </w:rPr>
        <w:tab/>
      </w:r>
      <w:r w:rsidR="00F81BD9">
        <w:rPr>
          <w:szCs w:val="26"/>
        </w:rPr>
        <w:t>Panel Speaker at the Undergraduate Research Panel for the Research Learning</w:t>
      </w:r>
      <w:r w:rsidR="00F81BD9">
        <w:rPr>
          <w:szCs w:val="26"/>
        </w:rPr>
        <w:tab/>
      </w:r>
      <w:r w:rsidR="00F81BD9">
        <w:rPr>
          <w:szCs w:val="26"/>
        </w:rPr>
        <w:tab/>
      </w:r>
      <w:r w:rsidR="00F81BD9">
        <w:rPr>
          <w:szCs w:val="26"/>
        </w:rPr>
        <w:tab/>
        <w:t>Group UT Tyler</w:t>
      </w:r>
      <w:r w:rsidR="00D976AF">
        <w:rPr>
          <w:szCs w:val="26"/>
        </w:rPr>
        <w:t>, Spring 2019</w:t>
      </w:r>
      <w:r w:rsidR="00F81BD9">
        <w:rPr>
          <w:szCs w:val="26"/>
        </w:rPr>
        <w:t xml:space="preserve">. </w:t>
      </w:r>
    </w:p>
    <w:p w14:paraId="621654BA" w14:textId="77777777" w:rsidR="0021324E" w:rsidRPr="00470266" w:rsidRDefault="0021324E" w:rsidP="00F81BD9">
      <w:pPr>
        <w:autoSpaceDE w:val="0"/>
        <w:autoSpaceDN w:val="0"/>
        <w:adjustRightInd w:val="0"/>
        <w:ind w:firstLine="720"/>
        <w:rPr>
          <w:b/>
          <w:szCs w:val="26"/>
        </w:rPr>
      </w:pPr>
      <w:r w:rsidRPr="00ED412E">
        <w:rPr>
          <w:color w:val="000000"/>
        </w:rPr>
        <w:t>Writing to Learn Workshop by Lit and Lang Faculty</w:t>
      </w:r>
      <w:r w:rsidR="00016DA2">
        <w:rPr>
          <w:color w:val="000000"/>
        </w:rPr>
        <w:t xml:space="preserve"> (3 seminars - 2014) Provided</w:t>
      </w:r>
      <w:r w:rsidR="00016DA2">
        <w:rPr>
          <w:color w:val="000000"/>
        </w:rPr>
        <w:tab/>
      </w:r>
      <w:r w:rsidR="00016DA2">
        <w:rPr>
          <w:color w:val="000000"/>
        </w:rPr>
        <w:tab/>
      </w:r>
      <w:r w:rsidR="00016DA2">
        <w:rPr>
          <w:color w:val="000000"/>
        </w:rPr>
        <w:tab/>
      </w:r>
      <w:r>
        <w:rPr>
          <w:color w:val="000000"/>
        </w:rPr>
        <w:t>Slides for the 2015 workshop on impl</w:t>
      </w:r>
      <w:r w:rsidR="00016DA2">
        <w:rPr>
          <w:color w:val="000000"/>
        </w:rPr>
        <w:t>ementation on</w:t>
      </w:r>
      <w:r w:rsidR="00016DA2">
        <w:rPr>
          <w:color w:val="000000"/>
        </w:rPr>
        <w:tab/>
        <w:t>Writing Staggered</w:t>
      </w:r>
      <w:r w:rsidR="00016DA2">
        <w:rPr>
          <w:color w:val="000000"/>
        </w:rPr>
        <w:tab/>
      </w:r>
      <w:r w:rsidR="00016DA2">
        <w:rPr>
          <w:color w:val="000000"/>
        </w:rPr>
        <w:tab/>
      </w:r>
      <w:r w:rsidR="00016DA2">
        <w:rPr>
          <w:color w:val="000000"/>
        </w:rPr>
        <w:tab/>
      </w:r>
      <w:r>
        <w:rPr>
          <w:color w:val="000000"/>
        </w:rPr>
        <w:t xml:space="preserve">Writing Assignments based on the 2014 material.  </w:t>
      </w:r>
    </w:p>
    <w:p w14:paraId="0DBD3C5D" w14:textId="77777777" w:rsidR="00ED16A7" w:rsidRDefault="00D13F0F" w:rsidP="0021324E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Service-Learning</w:t>
      </w:r>
      <w:r w:rsidR="0021324E">
        <w:rPr>
          <w:color w:val="000000"/>
        </w:rPr>
        <w:t xml:space="preserve"> Workshop - </w:t>
      </w:r>
      <w:r w:rsidR="0021324E" w:rsidRPr="00ED412E">
        <w:rPr>
          <w:color w:val="000000"/>
        </w:rPr>
        <w:t xml:space="preserve">Nary Subramanian &amp; Colleen </w:t>
      </w:r>
      <w:proofErr w:type="spellStart"/>
      <w:r w:rsidR="0021324E" w:rsidRPr="00ED412E">
        <w:rPr>
          <w:color w:val="000000"/>
        </w:rPr>
        <w:t>Marzilli</w:t>
      </w:r>
      <w:proofErr w:type="spellEnd"/>
      <w:r w:rsidR="0004088C">
        <w:rPr>
          <w:color w:val="000000"/>
        </w:rPr>
        <w:t xml:space="preserve"> (August</w:t>
      </w:r>
      <w:r w:rsidR="0004088C">
        <w:rPr>
          <w:color w:val="000000"/>
        </w:rPr>
        <w:tab/>
      </w:r>
      <w:r w:rsidR="0004088C">
        <w:rPr>
          <w:color w:val="000000"/>
        </w:rPr>
        <w:tab/>
      </w:r>
      <w:r w:rsidR="0004088C">
        <w:rPr>
          <w:color w:val="000000"/>
        </w:rPr>
        <w:tab/>
      </w:r>
      <w:r w:rsidR="0021324E">
        <w:rPr>
          <w:color w:val="000000"/>
        </w:rPr>
        <w:t>2014)</w:t>
      </w:r>
    </w:p>
    <w:p w14:paraId="2FC178A1" w14:textId="77777777" w:rsidR="0021324E" w:rsidRDefault="00ED16A7" w:rsidP="00ED16A7">
      <w:pPr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-</w:t>
      </w:r>
      <w:r w:rsidRPr="00ED16A7">
        <w:rPr>
          <w:color w:val="000000"/>
        </w:rPr>
        <w:t xml:space="preserve"> </w:t>
      </w:r>
      <w:r>
        <w:rPr>
          <w:color w:val="000000"/>
        </w:rPr>
        <w:t>Submitted Give Back (</w:t>
      </w:r>
      <w:r w:rsidR="00D13F0F">
        <w:rPr>
          <w:color w:val="000000"/>
        </w:rPr>
        <w:t>Service-Learning</w:t>
      </w:r>
      <w:r>
        <w:rPr>
          <w:color w:val="000000"/>
        </w:rPr>
        <w:t xml:space="preserve"> Designation) for Cell 3334 to become a </w:t>
      </w:r>
      <w:r w:rsidR="00D13F0F">
        <w:rPr>
          <w:color w:val="000000"/>
        </w:rPr>
        <w:t>service-learning</w:t>
      </w:r>
      <w:r>
        <w:rPr>
          <w:color w:val="000000"/>
        </w:rPr>
        <w:t xml:space="preserve"> course highlighting the Discovery Science Place “Science Saturdays” project where students </w:t>
      </w:r>
      <w:r w:rsidR="00D13F0F">
        <w:rPr>
          <w:color w:val="000000"/>
        </w:rPr>
        <w:t>ran</w:t>
      </w:r>
      <w:r>
        <w:rPr>
          <w:color w:val="000000"/>
        </w:rPr>
        <w:t xml:space="preserve"> an interactive morning program that elementary students could get extra credit for attending</w:t>
      </w:r>
      <w:r w:rsidR="00327F83">
        <w:rPr>
          <w:color w:val="000000"/>
        </w:rPr>
        <w:t xml:space="preserve"> (3 Semesters).</w:t>
      </w:r>
      <w:r w:rsidR="0021324E">
        <w:rPr>
          <w:color w:val="000000"/>
        </w:rPr>
        <w:tab/>
      </w:r>
    </w:p>
    <w:p w14:paraId="2C3D7ED9" w14:textId="77777777" w:rsidR="0021324E" w:rsidRDefault="0021324E" w:rsidP="0021324E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Faculty Service Learning Community – (September 2014)</w:t>
      </w:r>
      <w:r>
        <w:rPr>
          <w:color w:val="000000"/>
        </w:rPr>
        <w:tab/>
      </w:r>
    </w:p>
    <w:p w14:paraId="4E3813D0" w14:textId="77777777" w:rsidR="0021324E" w:rsidRDefault="0021324E" w:rsidP="0021324E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Service Learning Workshop - Dr. Jean Strait Lecture (October 24 2014)</w:t>
      </w:r>
      <w:r>
        <w:rPr>
          <w:color w:val="000000"/>
        </w:rPr>
        <w:tab/>
      </w:r>
    </w:p>
    <w:p w14:paraId="585CE941" w14:textId="77777777" w:rsidR="001668AE" w:rsidRDefault="0021324E" w:rsidP="001668AE">
      <w:pPr>
        <w:autoSpaceDE w:val="0"/>
        <w:autoSpaceDN w:val="0"/>
        <w:adjustRightInd w:val="0"/>
        <w:ind w:firstLine="720"/>
        <w:rPr>
          <w:color w:val="000000"/>
        </w:rPr>
      </w:pPr>
      <w:r w:rsidRPr="00ED412E">
        <w:rPr>
          <w:color w:val="000000"/>
        </w:rPr>
        <w:t>Service Learning workshop</w:t>
      </w:r>
      <w:r>
        <w:rPr>
          <w:color w:val="000000"/>
        </w:rPr>
        <w:t xml:space="preserve"> (Grading Metrics) - </w:t>
      </w:r>
      <w:r w:rsidRPr="00ED412E">
        <w:rPr>
          <w:color w:val="000000"/>
        </w:rPr>
        <w:t>Nary Subramanian</w:t>
      </w:r>
      <w:r w:rsidR="0004088C">
        <w:rPr>
          <w:color w:val="000000"/>
        </w:rPr>
        <w:t xml:space="preserve"> (February</w:t>
      </w:r>
      <w:r w:rsidR="0004088C">
        <w:rPr>
          <w:color w:val="000000"/>
        </w:rPr>
        <w:tab/>
      </w:r>
      <w:r w:rsidR="0004088C">
        <w:rPr>
          <w:color w:val="000000"/>
        </w:rPr>
        <w:tab/>
      </w:r>
      <w:r w:rsidR="0004088C">
        <w:rPr>
          <w:color w:val="000000"/>
        </w:rPr>
        <w:tab/>
      </w:r>
      <w:r>
        <w:rPr>
          <w:color w:val="000000"/>
        </w:rPr>
        <w:t>2016)</w:t>
      </w:r>
      <w:r w:rsidR="001668AE">
        <w:rPr>
          <w:color w:val="000000"/>
        </w:rPr>
        <w:tab/>
      </w:r>
    </w:p>
    <w:p w14:paraId="7F6D4285" w14:textId="77777777" w:rsidR="0021324E" w:rsidRDefault="001668AE" w:rsidP="001668AE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Crash Course in the NSF Vision and Change Prog</w:t>
      </w:r>
      <w:r w:rsidR="0004088C">
        <w:rPr>
          <w:color w:val="000000"/>
        </w:rPr>
        <w:t>ram: Lessons in Active learning</w:t>
      </w:r>
      <w:r w:rsidR="0004088C">
        <w:rPr>
          <w:color w:val="000000"/>
        </w:rPr>
        <w:tab/>
      </w:r>
      <w:r w:rsidR="0004088C">
        <w:rPr>
          <w:color w:val="000000"/>
        </w:rPr>
        <w:tab/>
      </w:r>
      <w:r w:rsidR="0004088C">
        <w:rPr>
          <w:color w:val="000000"/>
        </w:rPr>
        <w:tab/>
      </w:r>
      <w:r>
        <w:rPr>
          <w:color w:val="000000"/>
        </w:rPr>
        <w:t xml:space="preserve">– Michelle Smith from University of Maine at </w:t>
      </w:r>
      <w:r w:rsidR="0004088C">
        <w:rPr>
          <w:color w:val="000000"/>
        </w:rPr>
        <w:t>The Allied Genetics</w:t>
      </w:r>
      <w:r w:rsidR="0004088C">
        <w:rPr>
          <w:color w:val="000000"/>
        </w:rPr>
        <w:tab/>
      </w:r>
      <w:r w:rsidR="0004088C">
        <w:rPr>
          <w:color w:val="000000"/>
        </w:rPr>
        <w:tab/>
      </w:r>
      <w:r w:rsidR="0004088C">
        <w:rPr>
          <w:color w:val="000000"/>
        </w:rPr>
        <w:tab/>
      </w:r>
      <w:r w:rsidR="0004088C">
        <w:rPr>
          <w:color w:val="000000"/>
        </w:rPr>
        <w:tab/>
        <w:t xml:space="preserve">Conference, </w:t>
      </w:r>
      <w:r>
        <w:rPr>
          <w:color w:val="000000"/>
        </w:rPr>
        <w:t>(July 2016).</w:t>
      </w:r>
    </w:p>
    <w:p w14:paraId="1D9DD557" w14:textId="77777777" w:rsidR="00ED16A7" w:rsidRPr="00ED16A7" w:rsidRDefault="00ED16A7" w:rsidP="00ED16A7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 w:rsidRPr="00ED16A7">
        <w:rPr>
          <w:color w:val="000000"/>
        </w:rPr>
        <w:t>Content was used when I chaired the Cell and Genetics Departmental Work Committee to map out course content.</w:t>
      </w:r>
    </w:p>
    <w:p w14:paraId="4B0E292C" w14:textId="77777777" w:rsidR="0021324E" w:rsidRDefault="0021324E" w:rsidP="0021324E">
      <w:pPr>
        <w:widowControl w:val="0"/>
        <w:autoSpaceDE w:val="0"/>
        <w:autoSpaceDN w:val="0"/>
        <w:adjustRightInd w:val="0"/>
        <w:spacing w:after="240"/>
        <w:rPr>
          <w:caps/>
          <w:szCs w:val="26"/>
        </w:rPr>
      </w:pPr>
    </w:p>
    <w:p w14:paraId="794E4A28" w14:textId="77777777" w:rsidR="00A36FBA" w:rsidRDefault="00A36FBA" w:rsidP="00A36FBA">
      <w:pPr>
        <w:jc w:val="center"/>
        <w:rPr>
          <w:b/>
          <w:caps/>
          <w:szCs w:val="26"/>
          <w:u w:val="single"/>
        </w:rPr>
      </w:pPr>
      <w:r w:rsidRPr="00EA6DB0">
        <w:rPr>
          <w:b/>
          <w:caps/>
          <w:szCs w:val="26"/>
          <w:u w:val="single"/>
        </w:rPr>
        <w:t>Research</w:t>
      </w:r>
    </w:p>
    <w:p w14:paraId="4B7FE42E" w14:textId="77777777" w:rsidR="00A36FBA" w:rsidRDefault="00A36FBA" w:rsidP="00A36FBA">
      <w:pPr>
        <w:jc w:val="center"/>
        <w:rPr>
          <w:b/>
          <w:caps/>
          <w:szCs w:val="26"/>
          <w:u w:val="single"/>
        </w:rPr>
      </w:pPr>
    </w:p>
    <w:p w14:paraId="04619819" w14:textId="4FEB79A9" w:rsidR="00A36FBA" w:rsidRPr="00BF79E6" w:rsidRDefault="00A36FBA" w:rsidP="00F81BD9">
      <w:r>
        <w:rPr>
          <w:b/>
        </w:rPr>
        <w:t>Principle Investigator</w:t>
      </w:r>
      <w:r w:rsidR="003873C1">
        <w:rPr>
          <w:b/>
        </w:rPr>
        <w:t>:</w:t>
      </w:r>
      <w:r w:rsidR="003873C1">
        <w:rPr>
          <w:bCs/>
        </w:rPr>
        <w:t xml:space="preserve"> Functional Genomics of </w:t>
      </w:r>
      <w:r w:rsidRPr="00BF79E6">
        <w:t>Autism Spectrum Disorder</w:t>
      </w:r>
      <w:r w:rsidR="003873C1">
        <w:t xml:space="preserve"> in Zebrafish,</w:t>
      </w:r>
      <w:r w:rsidRPr="00BF79E6">
        <w:t xml:space="preserve"> </w:t>
      </w:r>
      <w:r w:rsidR="00F81BD9">
        <w:t xml:space="preserve">Virus Like Particles </w:t>
      </w:r>
      <w:r w:rsidR="003873C1">
        <w:t xml:space="preserve">Cell Specific </w:t>
      </w:r>
      <w:r w:rsidR="00F81BD9">
        <w:t xml:space="preserve">Drug Delivery </w:t>
      </w:r>
      <w:r w:rsidR="003873C1">
        <w:t xml:space="preserve">in </w:t>
      </w:r>
      <w:r w:rsidR="00F81BD9">
        <w:t>Zebrafish,</w:t>
      </w:r>
      <w:r w:rsidR="003873C1">
        <w:t xml:space="preserve"> </w:t>
      </w:r>
      <w:r w:rsidR="00F81BD9">
        <w:t>Nicotine Cessation</w:t>
      </w:r>
      <w:r w:rsidR="003873C1">
        <w:t xml:space="preserve"> Drug Screening in Zebrafish</w:t>
      </w:r>
      <w:r w:rsidR="00F81BD9">
        <w:t xml:space="preserve">, </w:t>
      </w:r>
      <w:r w:rsidR="003873C1">
        <w:t xml:space="preserve">Parkinson’s Disease Drug Screening in Zebrafish: </w:t>
      </w:r>
      <w:r w:rsidR="00F81BD9">
        <w:t xml:space="preserve"> </w:t>
      </w:r>
      <w:r w:rsidRPr="00BF79E6">
        <w:t>2014-Present</w:t>
      </w:r>
    </w:p>
    <w:p w14:paraId="2F14B353" w14:textId="77777777" w:rsidR="00A36FBA" w:rsidRDefault="00A36FBA" w:rsidP="00A36FBA">
      <w:pPr>
        <w:rPr>
          <w:b/>
          <w:caps/>
          <w:u w:val="single"/>
        </w:rPr>
      </w:pPr>
      <w:r>
        <w:rPr>
          <w:b/>
        </w:rPr>
        <w:t>Postd</w:t>
      </w:r>
      <w:r w:rsidRPr="0025019F">
        <w:rPr>
          <w:b/>
        </w:rPr>
        <w:t>octoral Research</w:t>
      </w:r>
      <w:r w:rsidRPr="00EA6DB0">
        <w:t>, Autism Spectrum Disorder Cand</w:t>
      </w:r>
      <w:r>
        <w:t>idate Gene Functionality in</w:t>
      </w:r>
      <w:r>
        <w:tab/>
        <w:t xml:space="preserve">the </w:t>
      </w:r>
      <w:r w:rsidRPr="00EA6DB0">
        <w:t xml:space="preserve">Zebrafish.  P.I. Dr. Daniel </w:t>
      </w:r>
      <w:proofErr w:type="spellStart"/>
      <w:r w:rsidRPr="00EA6DB0">
        <w:t>Geschwind</w:t>
      </w:r>
      <w:proofErr w:type="spellEnd"/>
      <w:r w:rsidRPr="00EA6DB0">
        <w:t xml:space="preserve"> 2008 -</w:t>
      </w:r>
      <w:r>
        <w:t>2014</w:t>
      </w:r>
      <w:r w:rsidRPr="00EA6DB0">
        <w:t>.</w:t>
      </w:r>
    </w:p>
    <w:p w14:paraId="4830527D" w14:textId="77777777" w:rsidR="00A36FBA" w:rsidRPr="00BF79E6" w:rsidRDefault="00A36FBA" w:rsidP="00A36FBA">
      <w:pPr>
        <w:rPr>
          <w:b/>
          <w:caps/>
          <w:u w:val="single"/>
        </w:rPr>
      </w:pPr>
      <w:r w:rsidRPr="0025019F">
        <w:rPr>
          <w:b/>
        </w:rPr>
        <w:t>Ph.D. Thesis Research</w:t>
      </w:r>
      <w:r>
        <w:t>, Reverse Genetic screen for o</w:t>
      </w:r>
      <w:r w:rsidRPr="00EA6DB0">
        <w:t>cu</w:t>
      </w:r>
      <w:r>
        <w:t>lar development genes, their</w:t>
      </w:r>
      <w:r>
        <w:tab/>
        <w:t xml:space="preserve">subsequent characterization, and characterization of the zebrafish </w:t>
      </w:r>
      <w:proofErr w:type="spellStart"/>
      <w:r>
        <w:t>rhombomeric</w:t>
      </w:r>
      <w:proofErr w:type="spellEnd"/>
      <w:r>
        <w:tab/>
        <w:t>choroid plexus.</w:t>
      </w:r>
      <w:r w:rsidRPr="00EA6DB0">
        <w:t xml:space="preserve"> Advisors: Dr. </w:t>
      </w:r>
      <w:r>
        <w:t xml:space="preserve">Lisa </w:t>
      </w:r>
      <w:proofErr w:type="spellStart"/>
      <w:r>
        <w:t>Schimmenti</w:t>
      </w:r>
      <w:proofErr w:type="spellEnd"/>
      <w:r>
        <w:t xml:space="preserve"> and Dr. Stephen </w:t>
      </w:r>
      <w:proofErr w:type="spellStart"/>
      <w:r>
        <w:t>Ekker</w:t>
      </w:r>
      <w:proofErr w:type="spellEnd"/>
      <w:r>
        <w:t>, University</w:t>
      </w:r>
      <w:r>
        <w:tab/>
      </w:r>
      <w:r w:rsidRPr="00EA6DB0">
        <w:t>of Minnesota, 2002-2008.</w:t>
      </w:r>
    </w:p>
    <w:p w14:paraId="00D96F5D" w14:textId="77777777" w:rsidR="00A36FBA" w:rsidRPr="00EA6DB0" w:rsidRDefault="00A36FBA" w:rsidP="00A36FBA">
      <w:r w:rsidRPr="0025019F">
        <w:rPr>
          <w:b/>
        </w:rPr>
        <w:t>Master’s Thesis Research</w:t>
      </w:r>
      <w:r w:rsidRPr="00EA6DB0">
        <w:t xml:space="preserve">, Biochemical analysis of </w:t>
      </w:r>
      <w:r w:rsidRPr="00EA6DB0">
        <w:rPr>
          <w:i/>
        </w:rPr>
        <w:t xml:space="preserve">C. elegans </w:t>
      </w:r>
      <w:r>
        <w:t>ankyrin isoforms.</w:t>
      </w:r>
      <w:r>
        <w:tab/>
        <w:t xml:space="preserve">Advisor: </w:t>
      </w:r>
      <w:r w:rsidRPr="00EA6DB0">
        <w:t>Dr. Anthony Otsuka, Illinois State University, 1999-2002.</w:t>
      </w:r>
    </w:p>
    <w:p w14:paraId="3091F01E" w14:textId="77777777" w:rsidR="00A36FBA" w:rsidRPr="00EA6DB0" w:rsidRDefault="00A36FBA" w:rsidP="00A36FBA">
      <w:pPr>
        <w:rPr>
          <w:szCs w:val="26"/>
        </w:rPr>
      </w:pPr>
      <w:r w:rsidRPr="0025019F">
        <w:rPr>
          <w:b/>
          <w:szCs w:val="26"/>
        </w:rPr>
        <w:t>Undergraduate Directed Research</w:t>
      </w:r>
      <w:r w:rsidRPr="00EA6DB0">
        <w:rPr>
          <w:szCs w:val="26"/>
        </w:rPr>
        <w:t xml:space="preserve">, Nuclease I mutant characterization in </w:t>
      </w:r>
      <w:r w:rsidRPr="00EA6DB0">
        <w:rPr>
          <w:i/>
          <w:szCs w:val="26"/>
        </w:rPr>
        <w:t>C. elegans</w:t>
      </w:r>
      <w:r>
        <w:rPr>
          <w:szCs w:val="26"/>
        </w:rPr>
        <w:t>.</w:t>
      </w:r>
      <w:r>
        <w:rPr>
          <w:szCs w:val="26"/>
        </w:rPr>
        <w:tab/>
      </w:r>
      <w:r w:rsidRPr="00EA6DB0">
        <w:rPr>
          <w:szCs w:val="26"/>
        </w:rPr>
        <w:t>Advisor: Dr. Anthony Otsuka, Illinois State University, 1999.</w:t>
      </w:r>
    </w:p>
    <w:p w14:paraId="69B5849E" w14:textId="77777777" w:rsidR="00A36FBA" w:rsidRPr="00EA6DB0" w:rsidRDefault="00A36FBA" w:rsidP="00A36FBA">
      <w:pPr>
        <w:rPr>
          <w:szCs w:val="26"/>
        </w:rPr>
      </w:pPr>
      <w:r w:rsidRPr="0025019F">
        <w:rPr>
          <w:b/>
          <w:szCs w:val="26"/>
        </w:rPr>
        <w:t>Undergraduate Lab Assistant</w:t>
      </w:r>
      <w:r w:rsidRPr="00EA6DB0">
        <w:rPr>
          <w:szCs w:val="26"/>
        </w:rPr>
        <w:t>, Effects of the C</w:t>
      </w:r>
      <w:r>
        <w:rPr>
          <w:szCs w:val="26"/>
        </w:rPr>
        <w:t>omstock-Kellogg Gland on Lubber</w:t>
      </w:r>
      <w:r>
        <w:rPr>
          <w:szCs w:val="26"/>
        </w:rPr>
        <w:tab/>
        <w:t xml:space="preserve">Grasshopper </w:t>
      </w:r>
      <w:r w:rsidRPr="00EA6DB0">
        <w:rPr>
          <w:szCs w:val="26"/>
        </w:rPr>
        <w:t>behavior. Dr. Douglas Whitman, Illinois State University, 1999.</w:t>
      </w:r>
    </w:p>
    <w:p w14:paraId="73AD7EF2" w14:textId="77777777" w:rsidR="00A36FBA" w:rsidRDefault="00A36FBA" w:rsidP="00A36FBA">
      <w:r w:rsidRPr="0025019F">
        <w:rPr>
          <w:b/>
          <w:szCs w:val="26"/>
        </w:rPr>
        <w:t>Lab Volunteer</w:t>
      </w:r>
      <w:r w:rsidRPr="00EA6DB0">
        <w:rPr>
          <w:i/>
          <w:szCs w:val="26"/>
        </w:rPr>
        <w:t xml:space="preserve">, </w:t>
      </w:r>
      <w:proofErr w:type="spellStart"/>
      <w:r w:rsidRPr="00EA6DB0">
        <w:rPr>
          <w:i/>
          <w:szCs w:val="26"/>
        </w:rPr>
        <w:t>Pedicularis</w:t>
      </w:r>
      <w:proofErr w:type="spellEnd"/>
      <w:r w:rsidRPr="00EA6DB0">
        <w:rPr>
          <w:i/>
          <w:szCs w:val="26"/>
        </w:rPr>
        <w:t>’</w:t>
      </w:r>
      <w:r>
        <w:rPr>
          <w:i/>
          <w:szCs w:val="26"/>
        </w:rPr>
        <w:t xml:space="preserve"> </w:t>
      </w:r>
      <w:r>
        <w:rPr>
          <w:szCs w:val="26"/>
        </w:rPr>
        <w:t>(parasitic nutmeg)</w:t>
      </w:r>
      <w:r w:rsidRPr="00EA6DB0">
        <w:rPr>
          <w:szCs w:val="26"/>
        </w:rPr>
        <w:t xml:space="preserve"> effect on P</w:t>
      </w:r>
      <w:r>
        <w:rPr>
          <w:szCs w:val="26"/>
        </w:rPr>
        <w:t>rairie Biodiversity. Dr. Joseph</w:t>
      </w:r>
      <w:r>
        <w:rPr>
          <w:szCs w:val="26"/>
        </w:rPr>
        <w:tab/>
      </w:r>
      <w:r w:rsidRPr="00EA6DB0">
        <w:rPr>
          <w:szCs w:val="26"/>
        </w:rPr>
        <w:t>Armstrong, 1996.</w:t>
      </w:r>
    </w:p>
    <w:p w14:paraId="61EBEE77" w14:textId="77777777" w:rsidR="00A36FBA" w:rsidRPr="00D1463E" w:rsidRDefault="00A36FBA" w:rsidP="00A36FBA">
      <w:pPr>
        <w:widowControl w:val="0"/>
        <w:autoSpaceDE w:val="0"/>
        <w:autoSpaceDN w:val="0"/>
        <w:adjustRightInd w:val="0"/>
        <w:spacing w:after="240"/>
        <w:contextualSpacing/>
      </w:pPr>
    </w:p>
    <w:p w14:paraId="33284271" w14:textId="77777777" w:rsidR="00A36FBA" w:rsidRPr="00A36FBA" w:rsidRDefault="00A36FBA" w:rsidP="00A36FBA">
      <w:pPr>
        <w:widowControl w:val="0"/>
        <w:autoSpaceDE w:val="0"/>
        <w:autoSpaceDN w:val="0"/>
        <w:adjustRightInd w:val="0"/>
        <w:spacing w:after="240"/>
        <w:rPr>
          <w:szCs w:val="26"/>
        </w:rPr>
      </w:pPr>
      <w:r>
        <w:rPr>
          <w:b/>
          <w:caps/>
          <w:szCs w:val="26"/>
          <w:u w:val="single"/>
        </w:rPr>
        <w:t xml:space="preserve">Peer-reviewed </w:t>
      </w:r>
      <w:r w:rsidRPr="00EA6DB0">
        <w:rPr>
          <w:b/>
          <w:caps/>
          <w:szCs w:val="26"/>
          <w:u w:val="single"/>
        </w:rPr>
        <w:t>Publications</w:t>
      </w:r>
      <w:r w:rsidRPr="00EA6DB0">
        <w:rPr>
          <w:b/>
          <w:szCs w:val="26"/>
        </w:rPr>
        <w:t xml:space="preserve"> </w:t>
      </w:r>
    </w:p>
    <w:p w14:paraId="2A89C284" w14:textId="77777777" w:rsidR="00DD02D0" w:rsidRPr="00DD02D0" w:rsidRDefault="00DD02D0" w:rsidP="00DD02D0">
      <w:pPr>
        <w:rPr>
          <w:u w:val="single"/>
        </w:rPr>
      </w:pPr>
      <w:r w:rsidRPr="00DD02D0">
        <w:rPr>
          <w:u w:val="single"/>
        </w:rPr>
        <w:t>Publication Statistics</w:t>
      </w:r>
    </w:p>
    <w:p w14:paraId="01F81727" w14:textId="77777777" w:rsidR="00DD02D0" w:rsidRDefault="00DD02D0" w:rsidP="00DD02D0">
      <w:pPr>
        <w:widowControl w:val="0"/>
        <w:autoSpaceDE w:val="0"/>
        <w:autoSpaceDN w:val="0"/>
        <w:adjustRightInd w:val="0"/>
        <w:spacing w:after="240"/>
        <w:contextualSpacing/>
        <w:rPr>
          <w:b/>
          <w:caps/>
          <w:szCs w:val="26"/>
          <w:u w:val="single"/>
        </w:rPr>
      </w:pPr>
    </w:p>
    <w:p w14:paraId="259CD470" w14:textId="3599F435" w:rsidR="00DD02D0" w:rsidRDefault="00DD02D0" w:rsidP="00DD02D0">
      <w:r>
        <w:t xml:space="preserve">In total, I have been cited </w:t>
      </w:r>
      <w:r w:rsidR="00ED16A7">
        <w:t xml:space="preserve">over </w:t>
      </w:r>
      <w:r w:rsidR="00F81BD9">
        <w:t>1</w:t>
      </w:r>
      <w:r w:rsidR="003873C1">
        <w:t>7</w:t>
      </w:r>
      <w:r w:rsidR="00ED16A7">
        <w:t>00</w:t>
      </w:r>
      <w:r>
        <w:t xml:space="preserve"> times</w:t>
      </w:r>
      <w:r w:rsidR="00ED16A7">
        <w:t xml:space="preserve">. </w:t>
      </w:r>
      <w:r>
        <w:t>According to Google Scholar, my H index is1</w:t>
      </w:r>
      <w:r w:rsidR="003873C1">
        <w:t>6</w:t>
      </w:r>
      <w:r>
        <w:t>, and i10 index is 1</w:t>
      </w:r>
      <w:r w:rsidR="003873C1">
        <w:t>8</w:t>
      </w:r>
      <w:r>
        <w:t xml:space="preserve">.   </w:t>
      </w:r>
    </w:p>
    <w:p w14:paraId="0C8E990C" w14:textId="77777777" w:rsidR="00DD02D0" w:rsidRDefault="00DD02D0" w:rsidP="00A36FBA">
      <w:pPr>
        <w:contextualSpacing/>
      </w:pPr>
    </w:p>
    <w:p w14:paraId="559208FF" w14:textId="77777777" w:rsidR="00ED16A7" w:rsidRDefault="00ED16A7" w:rsidP="00ED16A7">
      <w:pPr>
        <w:pStyle w:val="ListParagraph"/>
        <w:numPr>
          <w:ilvl w:val="0"/>
          <w:numId w:val="29"/>
        </w:numPr>
      </w:pPr>
      <w:r>
        <w:t xml:space="preserve">Adam C. Roberts, Julia </w:t>
      </w:r>
      <w:proofErr w:type="spellStart"/>
      <w:r>
        <w:t>Chornak</w:t>
      </w:r>
      <w:proofErr w:type="spellEnd"/>
      <w:r>
        <w:t xml:space="preserve">, Joseph B. </w:t>
      </w:r>
      <w:proofErr w:type="spellStart"/>
      <w:r>
        <w:t>Alzagatiti</w:t>
      </w:r>
      <w:proofErr w:type="spellEnd"/>
      <w:r>
        <w:t xml:space="preserve">, </w:t>
      </w:r>
      <w:proofErr w:type="spellStart"/>
      <w:r>
        <w:t>Duy</w:t>
      </w:r>
      <w:proofErr w:type="spellEnd"/>
      <w:r>
        <w:t xml:space="preserve"> T </w:t>
      </w:r>
      <w:proofErr w:type="spellStart"/>
      <w:r>
        <w:t>Ly,</w:t>
      </w:r>
      <w:r w:rsidRPr="00ED16A7">
        <w:rPr>
          <w:b/>
        </w:rPr>
        <w:t>Brent</w:t>
      </w:r>
      <w:proofErr w:type="spellEnd"/>
      <w:r w:rsidRPr="00ED16A7">
        <w:rPr>
          <w:b/>
        </w:rPr>
        <w:t xml:space="preserve"> R Bill</w:t>
      </w:r>
      <w:r>
        <w:t>, Janie</w:t>
      </w:r>
      <w:r>
        <w:tab/>
      </w:r>
      <w:proofErr w:type="spellStart"/>
      <w:r>
        <w:t>Trinkeller</w:t>
      </w:r>
      <w:proofErr w:type="spellEnd"/>
      <w:r>
        <w:t xml:space="preserve">, </w:t>
      </w:r>
      <w:proofErr w:type="spellStart"/>
      <w:r>
        <w:t>Kaycey</w:t>
      </w:r>
      <w:proofErr w:type="spellEnd"/>
      <w:r>
        <w:t xml:space="preserve"> C. Pearce, Ronny C. Choe, C. S. Campbell, Dustin Wong,</w:t>
      </w:r>
      <w:r>
        <w:tab/>
        <w:t xml:space="preserve">Emily Deutsch, Sarah Hernandez, and David L. </w:t>
      </w:r>
      <w:proofErr w:type="spellStart"/>
      <w:r>
        <w:t>Glanzman</w:t>
      </w:r>
      <w:proofErr w:type="spellEnd"/>
      <w:r>
        <w:t xml:space="preserve"> (2019) Rapid habituation of a touch-induced escape response in Zebrafish (Danio rerio) Larvae. PLOS ONE 14(4): e0214374. </w:t>
      </w:r>
      <w:hyperlink r:id="rId9" w:history="1">
        <w:r w:rsidRPr="00C10968">
          <w:rPr>
            <w:rStyle w:val="Hyperlink"/>
          </w:rPr>
          <w:t>https://doi.org/10.1371/journal.pone.0214374</w:t>
        </w:r>
      </w:hyperlink>
      <w:r>
        <w:t>. Impact Factor: 2.766</w:t>
      </w:r>
      <w:r w:rsidR="00327F83">
        <w:t xml:space="preserve"> – Citations: 0</w:t>
      </w:r>
    </w:p>
    <w:p w14:paraId="5E6FFBD9" w14:textId="77777777" w:rsidR="00ED16A7" w:rsidRDefault="00ED16A7" w:rsidP="00A36FBA">
      <w:pPr>
        <w:contextualSpacing/>
      </w:pPr>
      <w:r>
        <w:tab/>
        <w:t>Role: Advisory role in planning, and editing the paper</w:t>
      </w:r>
    </w:p>
    <w:p w14:paraId="091D8C2D" w14:textId="77777777" w:rsidR="00A36FBA" w:rsidRPr="00ED16A7" w:rsidRDefault="00A36FBA" w:rsidP="00ED16A7">
      <w:pPr>
        <w:pStyle w:val="ListParagraph"/>
        <w:numPr>
          <w:ilvl w:val="0"/>
          <w:numId w:val="29"/>
        </w:numPr>
        <w:rPr>
          <w:bCs/>
        </w:rPr>
      </w:pPr>
      <w:r w:rsidRPr="0079052E">
        <w:t xml:space="preserve">Adam C. Roberts, </w:t>
      </w:r>
      <w:proofErr w:type="spellStart"/>
      <w:r w:rsidRPr="0079052E">
        <w:t>Kaycey</w:t>
      </w:r>
      <w:proofErr w:type="spellEnd"/>
      <w:r w:rsidRPr="0079052E">
        <w:t xml:space="preserve"> C. Pearce, Ronny C. Choe, J</w:t>
      </w:r>
      <w:r>
        <w:t xml:space="preserve">oseph B. </w:t>
      </w:r>
      <w:proofErr w:type="spellStart"/>
      <w:r>
        <w:t>Alzagatiti</w:t>
      </w:r>
      <w:proofErr w:type="spellEnd"/>
      <w:r>
        <w:t>, Anthony K.</w:t>
      </w:r>
      <w:r w:rsidR="00ED16A7">
        <w:t xml:space="preserve"> </w:t>
      </w:r>
      <w:r w:rsidRPr="0079052E">
        <w:t xml:space="preserve">Yeung, </w:t>
      </w:r>
      <w:r w:rsidRPr="00ED16A7">
        <w:rPr>
          <w:b/>
        </w:rPr>
        <w:t>Brent R. Bill</w:t>
      </w:r>
      <w:r w:rsidRPr="0079052E">
        <w:t xml:space="preserve">, David L. </w:t>
      </w:r>
      <w:proofErr w:type="spellStart"/>
      <w:r w:rsidRPr="0079052E">
        <w:t>Glanzman</w:t>
      </w:r>
      <w:proofErr w:type="spellEnd"/>
      <w:r w:rsidRPr="0079052E">
        <w:t>, Long-</w:t>
      </w:r>
      <w:r>
        <w:t>term habituation of the C-start</w:t>
      </w:r>
      <w:r w:rsidR="00ED16A7">
        <w:t xml:space="preserve"> </w:t>
      </w:r>
      <w:r w:rsidRPr="0079052E">
        <w:t>escape response in zebrafish larvae, Neuro</w:t>
      </w:r>
      <w:r>
        <w:t>biology of Learning and Memory,</w:t>
      </w:r>
      <w:r w:rsidR="00ED16A7">
        <w:t xml:space="preserve"> </w:t>
      </w:r>
      <w:r w:rsidRPr="0079052E">
        <w:t>Available online 20 A</w:t>
      </w:r>
      <w:r>
        <w:t>ugust 2016, ISSN 1074-7427,</w:t>
      </w:r>
      <w:r w:rsidR="00ED16A7">
        <w:t xml:space="preserve"> </w:t>
      </w:r>
      <w:hyperlink r:id="rId10" w:history="1">
        <w:r w:rsidR="00ED16A7" w:rsidRPr="00C10968">
          <w:rPr>
            <w:rStyle w:val="Hyperlink"/>
          </w:rPr>
          <w:t>http://dx.doi.org/10.1016/j.nlm.2016.08.014</w:t>
        </w:r>
      </w:hyperlink>
      <w:r w:rsidRPr="0079052E">
        <w:t>.</w:t>
      </w:r>
      <w:r>
        <w:t xml:space="preserve"> </w:t>
      </w:r>
      <w:r w:rsidRPr="0028628C">
        <w:t xml:space="preserve">Impact Factor: </w:t>
      </w:r>
      <w:r w:rsidRPr="00ED16A7">
        <w:rPr>
          <w:bCs/>
        </w:rPr>
        <w:t>3.439</w:t>
      </w:r>
      <w:r w:rsidR="00327F83">
        <w:rPr>
          <w:bCs/>
        </w:rPr>
        <w:t xml:space="preserve"> </w:t>
      </w:r>
      <w:r w:rsidR="00327F83">
        <w:t>– Citations: 7.</w:t>
      </w:r>
    </w:p>
    <w:p w14:paraId="4D9753BE" w14:textId="77777777" w:rsidR="00A36FBA" w:rsidRDefault="00A36FBA" w:rsidP="00A36FBA">
      <w:pPr>
        <w:contextualSpacing/>
      </w:pPr>
      <w:r>
        <w:rPr>
          <w:bCs/>
        </w:rPr>
        <w:tab/>
        <w:t xml:space="preserve">Role: I provided molecular </w:t>
      </w:r>
      <w:r w:rsidR="00ED16A7">
        <w:rPr>
          <w:bCs/>
        </w:rPr>
        <w:t>expertise and</w:t>
      </w:r>
      <w:r>
        <w:rPr>
          <w:bCs/>
        </w:rPr>
        <w:t xml:space="preserve"> was involved in the initial planning of</w:t>
      </w:r>
      <w:r>
        <w:rPr>
          <w:bCs/>
        </w:rPr>
        <w:tab/>
        <w:t xml:space="preserve">the experiments. In addition, I was involved in the manuscript preparation.    </w:t>
      </w:r>
    </w:p>
    <w:p w14:paraId="41747F1C" w14:textId="77777777" w:rsidR="00A36FBA" w:rsidRDefault="00A36FBA" w:rsidP="00327F83">
      <w:pPr>
        <w:ind w:left="720"/>
        <w:contextualSpacing/>
      </w:pPr>
      <w:proofErr w:type="spellStart"/>
      <w:r w:rsidRPr="00F37D4D">
        <w:t>doi</w:t>
      </w:r>
      <w:proofErr w:type="spellEnd"/>
      <w:r w:rsidRPr="00F37D4D">
        <w:t xml:space="preserve">: 10.1016/j.neuron.2015.12.039. </w:t>
      </w:r>
      <w:r w:rsidR="00327F83">
        <w:t>I</w:t>
      </w:r>
      <w:r>
        <w:t>mpact factor</w:t>
      </w:r>
      <w:r w:rsidRPr="00696A82">
        <w:t xml:space="preserve"> 13</w:t>
      </w:r>
      <w:r>
        <w:t>.974</w:t>
      </w:r>
      <w:r w:rsidR="00327F83">
        <w:t>, – Citations: 61</w:t>
      </w:r>
    </w:p>
    <w:p w14:paraId="2D3D1BE8" w14:textId="77777777" w:rsidR="00A36FBA" w:rsidRDefault="00A36FBA" w:rsidP="00ED16A7">
      <w:pPr>
        <w:ind w:left="720"/>
        <w:contextualSpacing/>
      </w:pPr>
      <w:r>
        <w:t>Role: I provided unpublished data and reagents for the study.</w:t>
      </w:r>
    </w:p>
    <w:p w14:paraId="1C6458BE" w14:textId="77777777" w:rsidR="00A36FBA" w:rsidRDefault="00A36FBA" w:rsidP="00ED16A7">
      <w:pPr>
        <w:pStyle w:val="ListParagraph"/>
        <w:numPr>
          <w:ilvl w:val="0"/>
          <w:numId w:val="29"/>
        </w:numPr>
      </w:pPr>
      <w:r>
        <w:t xml:space="preserve">Zita L.T. Yu, </w:t>
      </w:r>
      <w:r w:rsidRPr="00ED16A7">
        <w:rPr>
          <w:b/>
        </w:rPr>
        <w:t>Brent R. Bill</w:t>
      </w:r>
      <w:r>
        <w:t xml:space="preserve">, Michael K. </w:t>
      </w:r>
      <w:proofErr w:type="spellStart"/>
      <w:r>
        <w:t>Stenstrom</w:t>
      </w:r>
      <w:proofErr w:type="spellEnd"/>
      <w:r>
        <w:t>, Yoram Cohen. (2015) Feasibility of a</w:t>
      </w:r>
      <w:r>
        <w:tab/>
        <w:t>semi-</w:t>
      </w:r>
      <w:r w:rsidRPr="005C5863">
        <w:t>batch vertical-flow wetland for onsite residential graywater treatment</w:t>
      </w:r>
      <w:r>
        <w:t>.</w:t>
      </w:r>
      <w:r w:rsidR="00ED16A7">
        <w:t xml:space="preserve"> </w:t>
      </w:r>
      <w:r w:rsidRPr="00ED16A7">
        <w:rPr>
          <w:i/>
        </w:rPr>
        <w:t>Ecological Engineering,</w:t>
      </w:r>
      <w:r>
        <w:t xml:space="preserve"> 82: 311-322.</w:t>
      </w:r>
      <w:r w:rsidR="00DD02D0">
        <w:t xml:space="preserve"> </w:t>
      </w:r>
      <w:r w:rsidRPr="000702B2">
        <w:t xml:space="preserve">Impact Factor: </w:t>
      </w:r>
      <w:r w:rsidRPr="00ED16A7">
        <w:rPr>
          <w:bCs/>
        </w:rPr>
        <w:t>2.740</w:t>
      </w:r>
      <w:r w:rsidR="00327F83">
        <w:rPr>
          <w:bCs/>
        </w:rPr>
        <w:t xml:space="preserve"> </w:t>
      </w:r>
      <w:r w:rsidR="00327F83">
        <w:t>– Citations: 5.</w:t>
      </w:r>
      <w:r w:rsidRPr="000702B2">
        <w:t xml:space="preserve"> </w:t>
      </w:r>
    </w:p>
    <w:p w14:paraId="50AD331C" w14:textId="77777777" w:rsidR="00A36FBA" w:rsidRDefault="00A36FBA" w:rsidP="00A36FBA">
      <w:pPr>
        <w:contextualSpacing/>
      </w:pPr>
      <w:r>
        <w:tab/>
        <w:t xml:space="preserve">Role: I provided the biological expertise, assisted in collection and processing of </w:t>
      </w:r>
      <w:r>
        <w:tab/>
        <w:t>samples, performed all microscopy, and assisted in manuscript preparation.</w:t>
      </w:r>
    </w:p>
    <w:p w14:paraId="1F8E9AF5" w14:textId="77777777" w:rsidR="00A36FBA" w:rsidRPr="00ED16A7" w:rsidRDefault="00A36FBA" w:rsidP="00A36FBA">
      <w:pPr>
        <w:pStyle w:val="ListParagraph"/>
        <w:numPr>
          <w:ilvl w:val="0"/>
          <w:numId w:val="29"/>
        </w:numPr>
      </w:pPr>
      <w:proofErr w:type="spellStart"/>
      <w:r>
        <w:t>Asami</w:t>
      </w:r>
      <w:proofErr w:type="spellEnd"/>
      <w:r>
        <w:t xml:space="preserve"> </w:t>
      </w:r>
      <w:proofErr w:type="spellStart"/>
      <w:r>
        <w:t>Oguro</w:t>
      </w:r>
      <w:proofErr w:type="spellEnd"/>
      <w:r>
        <w:t xml:space="preserve">-Ando, Clark </w:t>
      </w:r>
      <w:proofErr w:type="spellStart"/>
      <w:r>
        <w:t>Rosensweig</w:t>
      </w:r>
      <w:proofErr w:type="spellEnd"/>
      <w:r>
        <w:t>, Edward Herman, Yuhei Nishimura, Donna</w:t>
      </w:r>
      <w:r>
        <w:tab/>
      </w:r>
      <w:proofErr w:type="spellStart"/>
      <w:r>
        <w:t>Werling</w:t>
      </w:r>
      <w:proofErr w:type="spellEnd"/>
      <w:r>
        <w:t xml:space="preserve">, </w:t>
      </w:r>
      <w:r w:rsidRPr="00ED16A7">
        <w:rPr>
          <w:b/>
        </w:rPr>
        <w:t>Brent R. Bill</w:t>
      </w:r>
      <w:r>
        <w:t xml:space="preserve">, </w:t>
      </w:r>
      <w:proofErr w:type="spellStart"/>
      <w:r>
        <w:t>Jamee</w:t>
      </w:r>
      <w:proofErr w:type="spellEnd"/>
      <w:r>
        <w:t xml:space="preserve"> M. Berg, </w:t>
      </w:r>
      <w:proofErr w:type="spellStart"/>
      <w:r>
        <w:t>Fuying</w:t>
      </w:r>
      <w:proofErr w:type="spellEnd"/>
      <w:r>
        <w:t xml:space="preserve"> Gao, Giovanni Coppola, Brett S.</w:t>
      </w:r>
      <w:r w:rsidR="00ED16A7">
        <w:t xml:space="preserve"> </w:t>
      </w:r>
      <w:r>
        <w:t xml:space="preserve">Abrahams, Daniel H. </w:t>
      </w:r>
      <w:proofErr w:type="spellStart"/>
      <w:r>
        <w:t>Geschwind</w:t>
      </w:r>
      <w:proofErr w:type="spellEnd"/>
      <w:r>
        <w:t xml:space="preserve"> (2014). </w:t>
      </w:r>
      <w:r w:rsidRPr="00F277E8">
        <w:t xml:space="preserve">Disease-associated </w:t>
      </w:r>
      <w:r w:rsidRPr="00ED16A7">
        <w:rPr>
          <w:i/>
        </w:rPr>
        <w:t>CYFIP1</w:t>
      </w:r>
      <w:r>
        <w:t xml:space="preserve">overexpression </w:t>
      </w:r>
      <w:r w:rsidRPr="00F277E8">
        <w:t>alters synapse morpholog</w:t>
      </w:r>
      <w:r>
        <w:t>y through dysregulation of mTOR</w:t>
      </w:r>
      <w:r>
        <w:tab/>
      </w:r>
      <w:r w:rsidRPr="00F277E8">
        <w:t>signaling</w:t>
      </w:r>
      <w:r>
        <w:t xml:space="preserve">. </w:t>
      </w:r>
      <w:r w:rsidRPr="00ED16A7">
        <w:rPr>
          <w:i/>
        </w:rPr>
        <w:t xml:space="preserve">Molecular Psychiatry, </w:t>
      </w:r>
      <w:r>
        <w:t xml:space="preserve">20: </w:t>
      </w:r>
      <w:r w:rsidRPr="003C26F2">
        <w:t>1069-1078</w:t>
      </w:r>
      <w:r>
        <w:t>.</w:t>
      </w:r>
      <w:r w:rsidR="00327F83">
        <w:t xml:space="preserve"> </w:t>
      </w:r>
      <w:r>
        <w:t xml:space="preserve"> (doi:</w:t>
      </w:r>
      <w:r w:rsidRPr="005301A1">
        <w:t>10.1038/mp.2014.124</w:t>
      </w:r>
      <w:r>
        <w:t>), impact factor</w:t>
      </w:r>
      <w:r w:rsidRPr="00696A82">
        <w:t xml:space="preserve"> 13.314</w:t>
      </w:r>
      <w:r w:rsidR="00327F83">
        <w:t xml:space="preserve"> – Citations: 55.</w:t>
      </w:r>
    </w:p>
    <w:p w14:paraId="3CDB5E0E" w14:textId="77777777" w:rsidR="00A36FBA" w:rsidRDefault="00A36FBA" w:rsidP="00A36FBA">
      <w:r>
        <w:tab/>
        <w:t>Role: Assisted in outlining and writing the manuscript.  Performed</w:t>
      </w:r>
      <w:r>
        <w:tab/>
        <w:t>experiments.</w:t>
      </w:r>
    </w:p>
    <w:p w14:paraId="46B409A4" w14:textId="77777777" w:rsidR="00ED16A7" w:rsidRDefault="00A36FBA" w:rsidP="00ED16A7">
      <w:pPr>
        <w:pStyle w:val="ListParagraph"/>
        <w:numPr>
          <w:ilvl w:val="0"/>
          <w:numId w:val="29"/>
        </w:numPr>
      </w:pPr>
      <w:r>
        <w:t xml:space="preserve">Victoria </w:t>
      </w:r>
      <w:r w:rsidRPr="00374533">
        <w:t>M.</w:t>
      </w:r>
      <w:r w:rsidRPr="00ED16A7">
        <w:rPr>
          <w:vertAlign w:val="superscript"/>
        </w:rPr>
        <w:t xml:space="preserve"> </w:t>
      </w:r>
      <w:r>
        <w:t>Bedell,</w:t>
      </w:r>
      <w:r w:rsidRPr="00374533">
        <w:t xml:space="preserve"> </w:t>
      </w:r>
      <w:r>
        <w:t xml:space="preserve">Anthony </w:t>
      </w:r>
      <w:r w:rsidRPr="00374533">
        <w:t>D. Person,</w:t>
      </w:r>
      <w:r>
        <w:t xml:space="preserve"> Jon D. Larson, Anna</w:t>
      </w:r>
      <w:r w:rsidRPr="00374533">
        <w:t xml:space="preserve"> </w:t>
      </w:r>
      <w:proofErr w:type="spellStart"/>
      <w:r w:rsidRPr="00374533">
        <w:t>McLoon</w:t>
      </w:r>
      <w:proofErr w:type="spellEnd"/>
      <w:r w:rsidRPr="00374533">
        <w:t xml:space="preserve">, </w:t>
      </w:r>
      <w:r>
        <w:t xml:space="preserve">Darius </w:t>
      </w:r>
      <w:proofErr w:type="spellStart"/>
      <w:r>
        <w:t>Balciunas</w:t>
      </w:r>
      <w:proofErr w:type="spellEnd"/>
      <w:r>
        <w:t>,</w:t>
      </w:r>
      <w:r w:rsidR="00ED16A7">
        <w:t xml:space="preserve"> </w:t>
      </w:r>
      <w:r>
        <w:t xml:space="preserve">Karl </w:t>
      </w:r>
      <w:r w:rsidRPr="00374533">
        <w:t xml:space="preserve">J. Clark, </w:t>
      </w:r>
      <w:r>
        <w:t>Kevin I. Neff, Katie E. Nelson,</w:t>
      </w:r>
      <w:r w:rsidRPr="00374533">
        <w:t xml:space="preserve"> </w:t>
      </w:r>
      <w:r w:rsidRPr="00ED16A7">
        <w:rPr>
          <w:b/>
        </w:rPr>
        <w:t>Brent R. Bill</w:t>
      </w:r>
      <w:r>
        <w:t xml:space="preserve">, Lisa A. </w:t>
      </w:r>
      <w:proofErr w:type="spellStart"/>
      <w:r>
        <w:t>Schimmenti</w:t>
      </w:r>
      <w:proofErr w:type="spellEnd"/>
      <w:r>
        <w:t>,</w:t>
      </w:r>
      <w:r w:rsidR="00ED16A7">
        <w:t xml:space="preserve"> </w:t>
      </w:r>
      <w:r>
        <w:t xml:space="preserve">Soraya </w:t>
      </w:r>
      <w:proofErr w:type="spellStart"/>
      <w:r>
        <w:t>Beiraghi</w:t>
      </w:r>
      <w:proofErr w:type="spellEnd"/>
      <w:r>
        <w:t xml:space="preserve">, Stephen </w:t>
      </w:r>
      <w:r w:rsidRPr="00374533">
        <w:t>C.</w:t>
      </w:r>
      <w:r w:rsidRPr="00ED16A7">
        <w:rPr>
          <w:vertAlign w:val="superscript"/>
        </w:rPr>
        <w:t xml:space="preserve"> </w:t>
      </w:r>
      <w:proofErr w:type="spellStart"/>
      <w:r w:rsidRPr="00374533">
        <w:t>Ekker</w:t>
      </w:r>
      <w:proofErr w:type="spellEnd"/>
      <w:r w:rsidRPr="00374533">
        <w:t xml:space="preserve">.  </w:t>
      </w:r>
      <w:r>
        <w:t xml:space="preserve">(2012) The Lineage-specific gene </w:t>
      </w:r>
      <w:r w:rsidRPr="00ED16A7">
        <w:rPr>
          <w:i/>
        </w:rPr>
        <w:t>ponzr1</w:t>
      </w:r>
      <w:r w:rsidRPr="00374533">
        <w:t xml:space="preserve"> </w:t>
      </w:r>
      <w:r>
        <w:t>Is</w:t>
      </w:r>
      <w:r>
        <w:tab/>
        <w:t xml:space="preserve">Essential </w:t>
      </w:r>
      <w:proofErr w:type="gramStart"/>
      <w:r>
        <w:t>For</w:t>
      </w:r>
      <w:proofErr w:type="gramEnd"/>
      <w:r>
        <w:t xml:space="preserve"> Zebrafish Pronephric and Pharyngeal Arch Development.</w:t>
      </w:r>
      <w:r>
        <w:tab/>
      </w:r>
      <w:r w:rsidRPr="00ED16A7">
        <w:rPr>
          <w:i/>
        </w:rPr>
        <w:t>Development</w:t>
      </w:r>
      <w:r>
        <w:t xml:space="preserve"> 139:793-804.</w:t>
      </w:r>
      <w:r w:rsidR="00D13F0F">
        <w:t xml:space="preserve"> </w:t>
      </w:r>
      <w:proofErr w:type="spellStart"/>
      <w:r w:rsidR="00D13F0F" w:rsidRPr="00D13F0F">
        <w:t>doi</w:t>
      </w:r>
      <w:proofErr w:type="spellEnd"/>
      <w:r w:rsidR="00D13F0F" w:rsidRPr="00D13F0F">
        <w:t>: 10.1242/dev.071720</w:t>
      </w:r>
      <w:r w:rsidR="00D13F0F">
        <w:t>, impact factor 5.843</w:t>
      </w:r>
      <w:r w:rsidR="00327F83">
        <w:t xml:space="preserve"> – Citations:23.</w:t>
      </w:r>
    </w:p>
    <w:p w14:paraId="03E2A828" w14:textId="77777777" w:rsidR="00ED16A7" w:rsidRPr="00ED16A7" w:rsidRDefault="00A36FBA" w:rsidP="00ED16A7">
      <w:pPr>
        <w:pStyle w:val="ListParagraph"/>
        <w:numPr>
          <w:ilvl w:val="0"/>
          <w:numId w:val="29"/>
        </w:numPr>
      </w:pPr>
      <w:r>
        <w:t>David</w:t>
      </w:r>
      <w:r w:rsidRPr="0017571E">
        <w:t xml:space="preserve"> Alexandre</w:t>
      </w:r>
      <w:r>
        <w:t xml:space="preserve">, Jessy </w:t>
      </w:r>
      <w:proofErr w:type="spellStart"/>
      <w:r>
        <w:t>Alonzeau</w:t>
      </w:r>
      <w:proofErr w:type="spellEnd"/>
      <w:r>
        <w:t xml:space="preserve">, </w:t>
      </w:r>
      <w:r w:rsidRPr="00ED16A7">
        <w:rPr>
          <w:b/>
        </w:rPr>
        <w:t>Brent R. Bill</w:t>
      </w:r>
      <w:r>
        <w:t xml:space="preserve">, Stephen C. </w:t>
      </w:r>
      <w:proofErr w:type="spellStart"/>
      <w:r>
        <w:t>Ekker</w:t>
      </w:r>
      <w:proofErr w:type="spellEnd"/>
      <w:r>
        <w:t>, and James A.</w:t>
      </w:r>
      <w:r w:rsidR="00ED16A7">
        <w:t xml:space="preserve"> </w:t>
      </w:r>
      <w:proofErr w:type="spellStart"/>
      <w:r>
        <w:t>Waschek</w:t>
      </w:r>
      <w:proofErr w:type="spellEnd"/>
      <w:r>
        <w:t xml:space="preserve">. (2011) Expression Analysis of PAC1-R and PACAP Genes </w:t>
      </w:r>
      <w:proofErr w:type="spellStart"/>
      <w:r>
        <w:t>inZebrafish</w:t>
      </w:r>
      <w:proofErr w:type="spellEnd"/>
      <w:r>
        <w:t xml:space="preserve"> Embryos. </w:t>
      </w:r>
      <w:r w:rsidRPr="00ED16A7">
        <w:rPr>
          <w:i/>
        </w:rPr>
        <w:t xml:space="preserve">J Mol </w:t>
      </w:r>
      <w:proofErr w:type="spellStart"/>
      <w:r w:rsidRPr="00ED16A7">
        <w:rPr>
          <w:i/>
        </w:rPr>
        <w:t>Neurosci</w:t>
      </w:r>
      <w:proofErr w:type="spellEnd"/>
      <w:r>
        <w:t xml:space="preserve"> 43(1): 94-100</w:t>
      </w:r>
      <w:r w:rsidR="00ED16A7">
        <w:t>.</w:t>
      </w:r>
      <w:r>
        <w:t xml:space="preserve"> </w:t>
      </w:r>
      <w:r w:rsidR="00D13F0F" w:rsidRPr="00D13F0F">
        <w:t>DOI 10.1007/s12031-010-9397-y</w:t>
      </w:r>
      <w:r w:rsidR="00D13F0F">
        <w:t>,</w:t>
      </w:r>
      <w:r w:rsidR="00D13F0F" w:rsidRPr="00D13F0F">
        <w:t xml:space="preserve"> </w:t>
      </w:r>
      <w:r w:rsidR="00D13F0F">
        <w:t xml:space="preserve">impact factor </w:t>
      </w:r>
      <w:r w:rsidR="00820939">
        <w:t>2.504</w:t>
      </w:r>
      <w:r w:rsidR="00327F83">
        <w:t xml:space="preserve"> – Citations: 12.</w:t>
      </w:r>
      <w:r>
        <w:t xml:space="preserve"> </w:t>
      </w:r>
    </w:p>
    <w:p w14:paraId="2959B643" w14:textId="77777777" w:rsidR="00A36FBA" w:rsidRDefault="00A36FBA" w:rsidP="00ED16A7">
      <w:pPr>
        <w:pStyle w:val="ListParagraph"/>
        <w:numPr>
          <w:ilvl w:val="0"/>
          <w:numId w:val="29"/>
        </w:numPr>
      </w:pPr>
      <w:r w:rsidRPr="00ED16A7">
        <w:rPr>
          <w:b/>
        </w:rPr>
        <w:t>Brent R. Bill</w:t>
      </w:r>
      <w:r w:rsidRPr="00EA6DB0">
        <w:t xml:space="preserve">, Darius </w:t>
      </w:r>
      <w:proofErr w:type="spellStart"/>
      <w:r w:rsidRPr="00EA6DB0">
        <w:t>Balciunas</w:t>
      </w:r>
      <w:proofErr w:type="spellEnd"/>
      <w:r w:rsidRPr="00EA6DB0">
        <w:t xml:space="preserve">, Joshua A. </w:t>
      </w:r>
      <w:proofErr w:type="spellStart"/>
      <w:r w:rsidRPr="00EA6DB0">
        <w:t>McCa</w:t>
      </w:r>
      <w:r>
        <w:t>rra</w:t>
      </w:r>
      <w:proofErr w:type="spellEnd"/>
      <w:r>
        <w:t xml:space="preserve">, Eric D. Young, </w:t>
      </w:r>
      <w:proofErr w:type="spellStart"/>
      <w:r>
        <w:t>Toua</w:t>
      </w:r>
      <w:proofErr w:type="spellEnd"/>
      <w:r>
        <w:t xml:space="preserve"> </w:t>
      </w:r>
      <w:proofErr w:type="spellStart"/>
      <w:r>
        <w:t>Xiong</w:t>
      </w:r>
      <w:proofErr w:type="spellEnd"/>
      <w:r>
        <w:t>,</w:t>
      </w:r>
      <w:r w:rsidR="00ED16A7">
        <w:t xml:space="preserve"> </w:t>
      </w:r>
      <w:r w:rsidRPr="00EA6DB0">
        <w:t xml:space="preserve">Ashley M. </w:t>
      </w:r>
      <w:proofErr w:type="spellStart"/>
      <w:r w:rsidRPr="00EA6DB0">
        <w:t>Spahn</w:t>
      </w:r>
      <w:proofErr w:type="spellEnd"/>
      <w:r w:rsidRPr="00EA6DB0">
        <w:t>, Marta Garcia-</w:t>
      </w:r>
      <w:proofErr w:type="spellStart"/>
      <w:r w:rsidRPr="00EA6DB0">
        <w:t>Lecea</w:t>
      </w:r>
      <w:proofErr w:type="spellEnd"/>
      <w:r w:rsidRPr="00EA6DB0">
        <w:t xml:space="preserve">, Vladimir </w:t>
      </w:r>
      <w:proofErr w:type="spellStart"/>
      <w:r w:rsidRPr="00EA6DB0">
        <w:t>Korzh</w:t>
      </w:r>
      <w:proofErr w:type="spellEnd"/>
      <w:r w:rsidRPr="00EA6DB0">
        <w:t>, Step</w:t>
      </w:r>
      <w:r>
        <w:t xml:space="preserve">hen C. </w:t>
      </w:r>
      <w:proofErr w:type="spellStart"/>
      <w:r>
        <w:t>Ekker</w:t>
      </w:r>
      <w:proofErr w:type="spellEnd"/>
      <w:r>
        <w:t xml:space="preserve"> and</w:t>
      </w:r>
      <w:r w:rsidR="00ED16A7">
        <w:t xml:space="preserve"> </w:t>
      </w:r>
      <w:r w:rsidRPr="00EA6DB0">
        <w:t xml:space="preserve">Lisa A. </w:t>
      </w:r>
      <w:proofErr w:type="spellStart"/>
      <w:r w:rsidRPr="00EA6DB0">
        <w:t>Schimmenti</w:t>
      </w:r>
      <w:proofErr w:type="spellEnd"/>
      <w:r w:rsidRPr="00EA6DB0">
        <w:t xml:space="preserve">. </w:t>
      </w:r>
      <w:r>
        <w:t>(2008)</w:t>
      </w:r>
      <w:r w:rsidRPr="00EA6DB0">
        <w:t xml:space="preserve"> Development and </w:t>
      </w:r>
      <w:r>
        <w:t>Notch Signaling Requirements in</w:t>
      </w:r>
      <w:r w:rsidR="00ED16A7">
        <w:t xml:space="preserve"> </w:t>
      </w:r>
      <w:r w:rsidRPr="00EA6DB0">
        <w:t>Zebrafish Choroid Plexus.</w:t>
      </w:r>
      <w:r>
        <w:t xml:space="preserve"> </w:t>
      </w:r>
      <w:proofErr w:type="spellStart"/>
      <w:r w:rsidRPr="00ED16A7">
        <w:rPr>
          <w:i/>
        </w:rPr>
        <w:t>PLoS</w:t>
      </w:r>
      <w:proofErr w:type="spellEnd"/>
      <w:r w:rsidRPr="00ED16A7">
        <w:rPr>
          <w:i/>
        </w:rPr>
        <w:t xml:space="preserve"> One</w:t>
      </w:r>
      <w:r w:rsidRPr="003A35F0">
        <w:t xml:space="preserve"> 3(9): e3114.</w:t>
      </w:r>
      <w:r w:rsidR="00820939">
        <w:t xml:space="preserve"> </w:t>
      </w:r>
      <w:r w:rsidR="00820939" w:rsidRPr="00820939">
        <w:t>DOI: 10.1371/journal.pone.0003114</w:t>
      </w:r>
      <w:r w:rsidR="00820939">
        <w:t>, Impact Factor: 2.766</w:t>
      </w:r>
      <w:r w:rsidR="00327F83">
        <w:t xml:space="preserve"> – Citations: 35.</w:t>
      </w:r>
    </w:p>
    <w:p w14:paraId="71B1F6DD" w14:textId="77777777" w:rsidR="00A36FBA" w:rsidRPr="00820939" w:rsidRDefault="00A36FBA" w:rsidP="00820939">
      <w:pPr>
        <w:pStyle w:val="ListParagraph"/>
        <w:numPr>
          <w:ilvl w:val="0"/>
          <w:numId w:val="29"/>
        </w:numPr>
        <w:rPr>
          <w:bCs/>
          <w:iCs/>
        </w:rPr>
      </w:pPr>
      <w:r w:rsidRPr="00ED16A7">
        <w:rPr>
          <w:bCs/>
          <w:iCs/>
        </w:rPr>
        <w:t xml:space="preserve">Michelle N. Knowlton, </w:t>
      </w:r>
      <w:proofErr w:type="spellStart"/>
      <w:r w:rsidRPr="00ED16A7">
        <w:rPr>
          <w:bCs/>
          <w:iCs/>
        </w:rPr>
        <w:t>Tongbin</w:t>
      </w:r>
      <w:proofErr w:type="spellEnd"/>
      <w:r w:rsidRPr="00ED16A7">
        <w:rPr>
          <w:bCs/>
          <w:iCs/>
        </w:rPr>
        <w:t xml:space="preserve"> Li, </w:t>
      </w:r>
      <w:proofErr w:type="spellStart"/>
      <w:r w:rsidRPr="00ED16A7">
        <w:rPr>
          <w:bCs/>
          <w:iCs/>
        </w:rPr>
        <w:t>Yongliang</w:t>
      </w:r>
      <w:proofErr w:type="spellEnd"/>
      <w:r w:rsidRPr="00ED16A7">
        <w:rPr>
          <w:bCs/>
          <w:iCs/>
        </w:rPr>
        <w:t xml:space="preserve"> Ren, </w:t>
      </w:r>
      <w:r w:rsidRPr="00ED16A7">
        <w:rPr>
          <w:b/>
          <w:bCs/>
          <w:iCs/>
        </w:rPr>
        <w:t>Brent R. Bill</w:t>
      </w:r>
      <w:r w:rsidRPr="00ED16A7">
        <w:rPr>
          <w:bCs/>
          <w:iCs/>
        </w:rPr>
        <w:t>, Lynda B.M. Ellis and</w:t>
      </w:r>
      <w:r w:rsidR="00ED16A7">
        <w:rPr>
          <w:bCs/>
          <w:iCs/>
        </w:rPr>
        <w:t xml:space="preserve"> </w:t>
      </w:r>
      <w:r w:rsidRPr="00ED16A7">
        <w:rPr>
          <w:bCs/>
          <w:iCs/>
        </w:rPr>
        <w:t xml:space="preserve">Stephen C. </w:t>
      </w:r>
      <w:proofErr w:type="spellStart"/>
      <w:r w:rsidRPr="00ED16A7">
        <w:rPr>
          <w:bCs/>
          <w:iCs/>
        </w:rPr>
        <w:t>Ekker</w:t>
      </w:r>
      <w:proofErr w:type="spellEnd"/>
      <w:r w:rsidRPr="00ED16A7">
        <w:rPr>
          <w:bCs/>
          <w:iCs/>
        </w:rPr>
        <w:t xml:space="preserve"> (2008) A PATO-compliant Zebrafish Screening Database</w:t>
      </w:r>
      <w:r w:rsidR="00ED16A7">
        <w:rPr>
          <w:bCs/>
          <w:iCs/>
        </w:rPr>
        <w:t xml:space="preserve"> </w:t>
      </w:r>
      <w:r w:rsidRPr="00ED16A7">
        <w:rPr>
          <w:bCs/>
          <w:iCs/>
        </w:rPr>
        <w:t xml:space="preserve">(MODB): Management of Morpholino Knockdown Screen Information. </w:t>
      </w:r>
      <w:r w:rsidRPr="00ED16A7">
        <w:rPr>
          <w:bCs/>
          <w:i/>
          <w:iCs/>
        </w:rPr>
        <w:t>BMC</w:t>
      </w:r>
      <w:r w:rsidR="00ED16A7">
        <w:rPr>
          <w:bCs/>
          <w:i/>
          <w:iCs/>
        </w:rPr>
        <w:t xml:space="preserve"> </w:t>
      </w:r>
      <w:r w:rsidRPr="00ED16A7">
        <w:rPr>
          <w:bCs/>
          <w:i/>
          <w:iCs/>
        </w:rPr>
        <w:t>Bioinformatics</w:t>
      </w:r>
      <w:r w:rsidRPr="00ED16A7">
        <w:rPr>
          <w:bCs/>
          <w:iCs/>
        </w:rPr>
        <w:t xml:space="preserve"> 9: 7.</w:t>
      </w:r>
      <w:r w:rsidR="00820939">
        <w:rPr>
          <w:bCs/>
          <w:iCs/>
        </w:rPr>
        <w:t xml:space="preserve"> </w:t>
      </w:r>
      <w:r w:rsidR="00820939" w:rsidRPr="00820939">
        <w:rPr>
          <w:bCs/>
          <w:iCs/>
        </w:rPr>
        <w:t>DOI: 10.1186/1471-2105-9-7</w:t>
      </w:r>
      <w:r w:rsidR="00820939">
        <w:rPr>
          <w:bCs/>
          <w:iCs/>
        </w:rPr>
        <w:t>, Impact Factor: 2.213</w:t>
      </w:r>
      <w:r w:rsidR="00327F83">
        <w:rPr>
          <w:bCs/>
          <w:iCs/>
        </w:rPr>
        <w:t xml:space="preserve"> </w:t>
      </w:r>
      <w:r w:rsidR="00327F83">
        <w:t>– Citations: 20.</w:t>
      </w:r>
    </w:p>
    <w:p w14:paraId="535863E9" w14:textId="77777777" w:rsidR="00ED16A7" w:rsidRPr="00ED16A7" w:rsidRDefault="00A36FBA" w:rsidP="00ED16A7">
      <w:pPr>
        <w:pStyle w:val="ListParagraph"/>
        <w:numPr>
          <w:ilvl w:val="0"/>
          <w:numId w:val="29"/>
        </w:numPr>
        <w:rPr>
          <w:bCs/>
          <w:iCs/>
        </w:rPr>
      </w:pPr>
      <w:r w:rsidRPr="00ED16A7">
        <w:rPr>
          <w:bCs/>
          <w:iCs/>
        </w:rPr>
        <w:t xml:space="preserve">Yolanda Alvarez, Maria L. </w:t>
      </w:r>
      <w:proofErr w:type="spellStart"/>
      <w:r w:rsidRPr="00ED16A7">
        <w:rPr>
          <w:bCs/>
          <w:iCs/>
        </w:rPr>
        <w:t>Cederlund</w:t>
      </w:r>
      <w:proofErr w:type="spellEnd"/>
      <w:r w:rsidRPr="00ED16A7">
        <w:rPr>
          <w:bCs/>
          <w:iCs/>
        </w:rPr>
        <w:t xml:space="preserve">, David C. </w:t>
      </w:r>
      <w:proofErr w:type="spellStart"/>
      <w:r w:rsidRPr="00ED16A7">
        <w:rPr>
          <w:bCs/>
          <w:iCs/>
        </w:rPr>
        <w:t>Cottell</w:t>
      </w:r>
      <w:proofErr w:type="spellEnd"/>
      <w:r w:rsidRPr="00ED16A7">
        <w:rPr>
          <w:bCs/>
          <w:iCs/>
        </w:rPr>
        <w:t xml:space="preserve">, </w:t>
      </w:r>
      <w:r w:rsidRPr="00ED16A7">
        <w:rPr>
          <w:b/>
          <w:bCs/>
          <w:iCs/>
        </w:rPr>
        <w:t>Brent R. Bill</w:t>
      </w:r>
      <w:r w:rsidRPr="00ED16A7">
        <w:rPr>
          <w:bCs/>
          <w:iCs/>
        </w:rPr>
        <w:t>, David R. Hyde,</w:t>
      </w:r>
      <w:r w:rsidRPr="00ED16A7">
        <w:rPr>
          <w:bCs/>
          <w:iCs/>
        </w:rPr>
        <w:tab/>
        <w:t xml:space="preserve">Stephen C. </w:t>
      </w:r>
      <w:proofErr w:type="spellStart"/>
      <w:r w:rsidRPr="00ED16A7">
        <w:rPr>
          <w:bCs/>
          <w:iCs/>
        </w:rPr>
        <w:t>Ekker</w:t>
      </w:r>
      <w:proofErr w:type="spellEnd"/>
      <w:r w:rsidRPr="00ED16A7">
        <w:rPr>
          <w:iCs/>
        </w:rPr>
        <w:t>,</w:t>
      </w:r>
      <w:r w:rsidRPr="00ED16A7">
        <w:rPr>
          <w:iCs/>
          <w:vertAlign w:val="superscript"/>
        </w:rPr>
        <w:t xml:space="preserve"> </w:t>
      </w:r>
      <w:r w:rsidRPr="00ED16A7">
        <w:rPr>
          <w:bCs/>
          <w:iCs/>
        </w:rPr>
        <w:t xml:space="preserve">Jesus Torres-Vazquez, Thomas S. </w:t>
      </w:r>
      <w:proofErr w:type="spellStart"/>
      <w:r w:rsidRPr="00ED16A7">
        <w:rPr>
          <w:bCs/>
          <w:iCs/>
        </w:rPr>
        <w:t>Vihtelic</w:t>
      </w:r>
      <w:proofErr w:type="spellEnd"/>
      <w:r w:rsidRPr="00ED16A7">
        <w:rPr>
          <w:bCs/>
          <w:iCs/>
        </w:rPr>
        <w:t xml:space="preserve"> and </w:t>
      </w:r>
      <w:proofErr w:type="spellStart"/>
      <w:r w:rsidRPr="00ED16A7">
        <w:rPr>
          <w:bCs/>
          <w:iCs/>
        </w:rPr>
        <w:t>Breandan</w:t>
      </w:r>
      <w:proofErr w:type="spellEnd"/>
      <w:r w:rsidRPr="00ED16A7">
        <w:rPr>
          <w:bCs/>
          <w:iCs/>
        </w:rPr>
        <w:t xml:space="preserve"> N.</w:t>
      </w:r>
      <w:r w:rsidR="00ED16A7">
        <w:rPr>
          <w:bCs/>
          <w:iCs/>
        </w:rPr>
        <w:t xml:space="preserve"> </w:t>
      </w:r>
      <w:r w:rsidRPr="00ED16A7">
        <w:rPr>
          <w:bCs/>
          <w:iCs/>
        </w:rPr>
        <w:t>Kennedy. (2007) Genetic determinants of hyaloid and retinal vasculature in</w:t>
      </w:r>
      <w:r w:rsidRPr="00ED16A7">
        <w:rPr>
          <w:bCs/>
          <w:iCs/>
        </w:rPr>
        <w:tab/>
        <w:t xml:space="preserve">zebrafish. </w:t>
      </w:r>
      <w:r w:rsidRPr="00ED16A7">
        <w:rPr>
          <w:bCs/>
          <w:i/>
          <w:iCs/>
        </w:rPr>
        <w:t>BMC Dev Bio</w:t>
      </w:r>
      <w:r w:rsidRPr="00ED16A7">
        <w:rPr>
          <w:bCs/>
          <w:iCs/>
        </w:rPr>
        <w:t xml:space="preserve"> 7: 114.</w:t>
      </w:r>
      <w:r w:rsidR="00820939">
        <w:rPr>
          <w:bCs/>
          <w:iCs/>
        </w:rPr>
        <w:t xml:space="preserve"> </w:t>
      </w:r>
      <w:r w:rsidR="00820939" w:rsidRPr="00820939">
        <w:rPr>
          <w:bCs/>
          <w:iCs/>
        </w:rPr>
        <w:t>DOI: 10.1186/1471-213X-7-114</w:t>
      </w:r>
      <w:r w:rsidR="00820939">
        <w:rPr>
          <w:bCs/>
          <w:iCs/>
        </w:rPr>
        <w:t>, Impact Factor: 2.573</w:t>
      </w:r>
      <w:r w:rsidR="00327F83">
        <w:rPr>
          <w:bCs/>
          <w:iCs/>
        </w:rPr>
        <w:t xml:space="preserve"> </w:t>
      </w:r>
      <w:r w:rsidR="00327F83">
        <w:t>– Citations: 119.</w:t>
      </w:r>
    </w:p>
    <w:p w14:paraId="00FDC394" w14:textId="77777777" w:rsidR="00A36FBA" w:rsidRPr="00ED16A7" w:rsidRDefault="00A36FBA" w:rsidP="00ED16A7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rPr>
          <w:szCs w:val="26"/>
        </w:rPr>
      </w:pPr>
      <w:proofErr w:type="spellStart"/>
      <w:r w:rsidRPr="00ED16A7">
        <w:rPr>
          <w:szCs w:val="26"/>
        </w:rPr>
        <w:t>Jorune</w:t>
      </w:r>
      <w:proofErr w:type="spellEnd"/>
      <w:r w:rsidRPr="00ED16A7">
        <w:rPr>
          <w:szCs w:val="26"/>
        </w:rPr>
        <w:t xml:space="preserve"> </w:t>
      </w:r>
      <w:proofErr w:type="spellStart"/>
      <w:r w:rsidRPr="00ED16A7">
        <w:rPr>
          <w:szCs w:val="26"/>
        </w:rPr>
        <w:t>Balciuniene</w:t>
      </w:r>
      <w:proofErr w:type="spellEnd"/>
      <w:r w:rsidRPr="00ED16A7">
        <w:rPr>
          <w:szCs w:val="26"/>
        </w:rPr>
        <w:t xml:space="preserve">, </w:t>
      </w:r>
      <w:proofErr w:type="spellStart"/>
      <w:r w:rsidRPr="00ED16A7">
        <w:rPr>
          <w:szCs w:val="26"/>
        </w:rPr>
        <w:t>Ningping</w:t>
      </w:r>
      <w:proofErr w:type="spellEnd"/>
      <w:r w:rsidRPr="00ED16A7">
        <w:rPr>
          <w:szCs w:val="26"/>
        </w:rPr>
        <w:t xml:space="preserve"> Feng, Kelly </w:t>
      </w:r>
      <w:proofErr w:type="spellStart"/>
      <w:r w:rsidRPr="00ED16A7">
        <w:rPr>
          <w:szCs w:val="26"/>
        </w:rPr>
        <w:t>Iyadurai</w:t>
      </w:r>
      <w:proofErr w:type="spellEnd"/>
      <w:r w:rsidRPr="00ED16A7">
        <w:rPr>
          <w:szCs w:val="26"/>
        </w:rPr>
        <w:t>, Betsy Hirsch, Lawrence Charnas,</w:t>
      </w:r>
      <w:r w:rsidR="00ED16A7">
        <w:rPr>
          <w:szCs w:val="26"/>
        </w:rPr>
        <w:t xml:space="preserve"> </w:t>
      </w:r>
      <w:r w:rsidRPr="00ED16A7">
        <w:rPr>
          <w:b/>
          <w:szCs w:val="26"/>
        </w:rPr>
        <w:t>Brent R. Bill</w:t>
      </w:r>
      <w:r w:rsidRPr="00ED16A7">
        <w:rPr>
          <w:szCs w:val="26"/>
        </w:rPr>
        <w:t xml:space="preserve">, Mathew C. </w:t>
      </w:r>
      <w:proofErr w:type="spellStart"/>
      <w:r w:rsidRPr="00ED16A7">
        <w:rPr>
          <w:szCs w:val="26"/>
        </w:rPr>
        <w:t>Easterday</w:t>
      </w:r>
      <w:proofErr w:type="spellEnd"/>
      <w:r w:rsidRPr="00ED16A7">
        <w:rPr>
          <w:szCs w:val="26"/>
        </w:rPr>
        <w:t xml:space="preserve">, Johan </w:t>
      </w:r>
      <w:proofErr w:type="spellStart"/>
      <w:r w:rsidRPr="00ED16A7">
        <w:rPr>
          <w:szCs w:val="26"/>
        </w:rPr>
        <w:t>Staaf</w:t>
      </w:r>
      <w:proofErr w:type="spellEnd"/>
      <w:r w:rsidRPr="00ED16A7">
        <w:rPr>
          <w:szCs w:val="26"/>
        </w:rPr>
        <w:t xml:space="preserve">, LeAnn </w:t>
      </w:r>
      <w:proofErr w:type="spellStart"/>
      <w:r w:rsidRPr="00ED16A7">
        <w:rPr>
          <w:szCs w:val="26"/>
        </w:rPr>
        <w:t>Oseth</w:t>
      </w:r>
      <w:proofErr w:type="spellEnd"/>
      <w:r w:rsidRPr="00ED16A7">
        <w:rPr>
          <w:szCs w:val="26"/>
        </w:rPr>
        <w:t>, Desiree</w:t>
      </w:r>
      <w:r w:rsidR="00ED16A7">
        <w:rPr>
          <w:szCs w:val="26"/>
        </w:rPr>
        <w:t xml:space="preserve"> </w:t>
      </w:r>
      <w:proofErr w:type="spellStart"/>
      <w:r w:rsidRPr="00ED16A7">
        <w:rPr>
          <w:szCs w:val="26"/>
        </w:rPr>
        <w:t>Czapansky-Beilman</w:t>
      </w:r>
      <w:proofErr w:type="spellEnd"/>
      <w:r w:rsidRPr="00ED16A7">
        <w:rPr>
          <w:szCs w:val="26"/>
        </w:rPr>
        <w:t xml:space="preserve">, Dimitri Avramopoulos, George H. Thomas, </w:t>
      </w:r>
      <w:proofErr w:type="spellStart"/>
      <w:r w:rsidRPr="00ED16A7">
        <w:rPr>
          <w:szCs w:val="26"/>
        </w:rPr>
        <w:t>Åke</w:t>
      </w:r>
      <w:proofErr w:type="spellEnd"/>
      <w:r w:rsidRPr="00ED16A7">
        <w:rPr>
          <w:szCs w:val="26"/>
        </w:rPr>
        <w:t xml:space="preserve"> Borg,</w:t>
      </w:r>
      <w:r w:rsidR="00ED16A7">
        <w:rPr>
          <w:szCs w:val="26"/>
        </w:rPr>
        <w:t xml:space="preserve"> </w:t>
      </w:r>
      <w:r w:rsidRPr="00ED16A7">
        <w:rPr>
          <w:szCs w:val="26"/>
        </w:rPr>
        <w:t xml:space="preserve">David Valle, Lisa A. </w:t>
      </w:r>
      <w:proofErr w:type="spellStart"/>
      <w:r w:rsidRPr="00ED16A7">
        <w:rPr>
          <w:szCs w:val="26"/>
        </w:rPr>
        <w:t>Schimmenti</w:t>
      </w:r>
      <w:proofErr w:type="spellEnd"/>
      <w:r w:rsidRPr="00ED16A7">
        <w:rPr>
          <w:szCs w:val="26"/>
        </w:rPr>
        <w:t>, Scott Selleck (2007) Recurrent 10q22-23</w:t>
      </w:r>
      <w:r w:rsidR="00ED16A7">
        <w:rPr>
          <w:szCs w:val="26"/>
        </w:rPr>
        <w:t xml:space="preserve"> </w:t>
      </w:r>
      <w:r w:rsidRPr="00ED16A7">
        <w:rPr>
          <w:szCs w:val="26"/>
        </w:rPr>
        <w:t xml:space="preserve">deletions: A genomic disorder on 10q associated with cognitive and </w:t>
      </w:r>
      <w:proofErr w:type="spellStart"/>
      <w:r w:rsidRPr="00ED16A7">
        <w:rPr>
          <w:szCs w:val="26"/>
        </w:rPr>
        <w:t>behavioralabnormalities</w:t>
      </w:r>
      <w:proofErr w:type="spellEnd"/>
      <w:r w:rsidRPr="00ED16A7">
        <w:rPr>
          <w:szCs w:val="26"/>
        </w:rPr>
        <w:t xml:space="preserve">. </w:t>
      </w:r>
      <w:r w:rsidRPr="00ED16A7">
        <w:rPr>
          <w:i/>
          <w:szCs w:val="26"/>
        </w:rPr>
        <w:t xml:space="preserve">AJHG </w:t>
      </w:r>
      <w:r w:rsidRPr="00ED16A7">
        <w:rPr>
          <w:szCs w:val="26"/>
        </w:rPr>
        <w:t>80: 938.</w:t>
      </w:r>
      <w:r w:rsidR="00A0455A">
        <w:rPr>
          <w:szCs w:val="26"/>
        </w:rPr>
        <w:t xml:space="preserve"> </w:t>
      </w:r>
      <w:r w:rsidR="00A0455A" w:rsidRPr="00A0455A">
        <w:rPr>
          <w:szCs w:val="26"/>
        </w:rPr>
        <w:t>DOI: 10.1086/513607</w:t>
      </w:r>
      <w:r w:rsidR="00A0455A">
        <w:rPr>
          <w:szCs w:val="26"/>
        </w:rPr>
        <w:t>, Impact Factor: 9.025</w:t>
      </w:r>
      <w:r w:rsidR="00327F83">
        <w:rPr>
          <w:szCs w:val="26"/>
        </w:rPr>
        <w:t xml:space="preserve"> </w:t>
      </w:r>
      <w:r w:rsidR="00327F83">
        <w:t>– Citations: 107.</w:t>
      </w:r>
    </w:p>
    <w:p w14:paraId="2244C7C1" w14:textId="77777777" w:rsidR="00A36FBA" w:rsidRPr="00ED16A7" w:rsidRDefault="00A36FBA" w:rsidP="00ED16A7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rPr>
          <w:szCs w:val="26"/>
        </w:rPr>
      </w:pPr>
      <w:proofErr w:type="spellStart"/>
      <w:r w:rsidRPr="00ED16A7">
        <w:rPr>
          <w:szCs w:val="26"/>
        </w:rPr>
        <w:t>Pickart</w:t>
      </w:r>
      <w:proofErr w:type="spellEnd"/>
      <w:r w:rsidRPr="00ED16A7">
        <w:rPr>
          <w:szCs w:val="26"/>
        </w:rPr>
        <w:t xml:space="preserve"> M.A., Klee E.W., Nielsen A.L., </w:t>
      </w:r>
      <w:proofErr w:type="spellStart"/>
      <w:r w:rsidRPr="00ED16A7">
        <w:rPr>
          <w:szCs w:val="26"/>
        </w:rPr>
        <w:t>Sivasubbu</w:t>
      </w:r>
      <w:proofErr w:type="spellEnd"/>
      <w:r w:rsidRPr="00ED16A7">
        <w:rPr>
          <w:szCs w:val="26"/>
        </w:rPr>
        <w:t xml:space="preserve"> S., Mendenhall E.M., </w:t>
      </w:r>
      <w:r w:rsidRPr="00ED16A7">
        <w:rPr>
          <w:b/>
          <w:szCs w:val="26"/>
        </w:rPr>
        <w:t>Bill B.R</w:t>
      </w:r>
      <w:r w:rsidRPr="00ED16A7">
        <w:rPr>
          <w:szCs w:val="26"/>
        </w:rPr>
        <w:t>., Chen</w:t>
      </w:r>
      <w:r w:rsidR="00ED16A7">
        <w:rPr>
          <w:szCs w:val="26"/>
        </w:rPr>
        <w:t xml:space="preserve"> </w:t>
      </w:r>
      <w:r w:rsidRPr="00ED16A7">
        <w:rPr>
          <w:szCs w:val="26"/>
        </w:rPr>
        <w:t xml:space="preserve">E., </w:t>
      </w:r>
      <w:proofErr w:type="spellStart"/>
      <w:r w:rsidRPr="00ED16A7">
        <w:rPr>
          <w:szCs w:val="26"/>
        </w:rPr>
        <w:t>Eckfeldt</w:t>
      </w:r>
      <w:proofErr w:type="spellEnd"/>
      <w:r w:rsidRPr="00ED16A7">
        <w:rPr>
          <w:szCs w:val="26"/>
        </w:rPr>
        <w:t xml:space="preserve"> C.E., Knowlton M., </w:t>
      </w:r>
      <w:proofErr w:type="spellStart"/>
      <w:r w:rsidRPr="00ED16A7">
        <w:rPr>
          <w:szCs w:val="26"/>
        </w:rPr>
        <w:t>Robu</w:t>
      </w:r>
      <w:proofErr w:type="spellEnd"/>
      <w:r w:rsidRPr="00ED16A7">
        <w:rPr>
          <w:szCs w:val="26"/>
        </w:rPr>
        <w:t xml:space="preserve"> M.E., Larson J.D., Deng Y., </w:t>
      </w:r>
      <w:proofErr w:type="spellStart"/>
      <w:r w:rsidRPr="00ED16A7">
        <w:rPr>
          <w:szCs w:val="26"/>
        </w:rPr>
        <w:t>Schimmenti</w:t>
      </w:r>
      <w:proofErr w:type="spellEnd"/>
      <w:r w:rsidR="00ED16A7">
        <w:rPr>
          <w:szCs w:val="26"/>
        </w:rPr>
        <w:t xml:space="preserve"> </w:t>
      </w:r>
      <w:r w:rsidRPr="00ED16A7">
        <w:rPr>
          <w:szCs w:val="26"/>
        </w:rPr>
        <w:t xml:space="preserve">L.A., Ellis L. B. M., </w:t>
      </w:r>
      <w:proofErr w:type="spellStart"/>
      <w:r w:rsidRPr="00ED16A7">
        <w:rPr>
          <w:szCs w:val="26"/>
        </w:rPr>
        <w:t>Verfaillie</w:t>
      </w:r>
      <w:proofErr w:type="spellEnd"/>
      <w:r w:rsidRPr="00ED16A7">
        <w:rPr>
          <w:szCs w:val="26"/>
        </w:rPr>
        <w:t xml:space="preserve"> C.M., </w:t>
      </w:r>
      <w:proofErr w:type="spellStart"/>
      <w:r w:rsidRPr="00ED16A7">
        <w:rPr>
          <w:szCs w:val="26"/>
        </w:rPr>
        <w:t>Hammerschmidt</w:t>
      </w:r>
      <w:proofErr w:type="spellEnd"/>
      <w:r w:rsidRPr="00ED16A7">
        <w:rPr>
          <w:szCs w:val="26"/>
        </w:rPr>
        <w:t xml:space="preserve"> M., Farber S.A., </w:t>
      </w:r>
      <w:proofErr w:type="spellStart"/>
      <w:r w:rsidRPr="00ED16A7">
        <w:rPr>
          <w:szCs w:val="26"/>
        </w:rPr>
        <w:t>Ekker</w:t>
      </w:r>
      <w:proofErr w:type="spellEnd"/>
      <w:r w:rsidR="00ED16A7">
        <w:rPr>
          <w:szCs w:val="26"/>
        </w:rPr>
        <w:t xml:space="preserve"> </w:t>
      </w:r>
      <w:r w:rsidRPr="00ED16A7">
        <w:rPr>
          <w:szCs w:val="26"/>
        </w:rPr>
        <w:t>S.C. (2006) Genome-Wide Reverse Genetics Framework to Identify Novel</w:t>
      </w:r>
      <w:r w:rsidRPr="00ED16A7">
        <w:rPr>
          <w:szCs w:val="26"/>
        </w:rPr>
        <w:tab/>
        <w:t xml:space="preserve">Functions of the Vertebrate </w:t>
      </w:r>
      <w:proofErr w:type="spellStart"/>
      <w:r w:rsidRPr="00ED16A7">
        <w:rPr>
          <w:szCs w:val="26"/>
        </w:rPr>
        <w:t>Secretome</w:t>
      </w:r>
      <w:proofErr w:type="spellEnd"/>
      <w:r w:rsidRPr="00ED16A7">
        <w:rPr>
          <w:szCs w:val="26"/>
        </w:rPr>
        <w:t xml:space="preserve">. </w:t>
      </w:r>
      <w:proofErr w:type="spellStart"/>
      <w:r w:rsidRPr="00ED16A7">
        <w:rPr>
          <w:i/>
          <w:szCs w:val="26"/>
        </w:rPr>
        <w:t>PLoS</w:t>
      </w:r>
      <w:proofErr w:type="spellEnd"/>
      <w:r w:rsidRPr="00ED16A7">
        <w:rPr>
          <w:i/>
          <w:szCs w:val="26"/>
        </w:rPr>
        <w:t xml:space="preserve"> One </w:t>
      </w:r>
      <w:r w:rsidRPr="00ED16A7">
        <w:rPr>
          <w:szCs w:val="26"/>
        </w:rPr>
        <w:t>1: e104.</w:t>
      </w:r>
      <w:r w:rsidR="00A0455A">
        <w:rPr>
          <w:szCs w:val="26"/>
        </w:rPr>
        <w:t xml:space="preserve"> </w:t>
      </w:r>
      <w:r w:rsidR="00A0455A" w:rsidRPr="00A0455A">
        <w:rPr>
          <w:szCs w:val="26"/>
        </w:rPr>
        <w:t>DOI: 10.1371/journal.pone.0000104</w:t>
      </w:r>
      <w:r w:rsidR="00A0455A">
        <w:rPr>
          <w:szCs w:val="26"/>
        </w:rPr>
        <w:t>,</w:t>
      </w:r>
      <w:r w:rsidR="00820939">
        <w:rPr>
          <w:szCs w:val="26"/>
        </w:rPr>
        <w:t xml:space="preserve"> </w:t>
      </w:r>
      <w:r w:rsidR="00820939">
        <w:t>Impact Factor: 2.766</w:t>
      </w:r>
      <w:r w:rsidR="00327F83">
        <w:t xml:space="preserve"> – Citations: 71.</w:t>
      </w:r>
    </w:p>
    <w:p w14:paraId="43AFF96D" w14:textId="77777777" w:rsidR="00A36FBA" w:rsidRPr="00ED16A7" w:rsidRDefault="00A36FBA" w:rsidP="00ED16A7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rPr>
          <w:szCs w:val="26"/>
        </w:rPr>
      </w:pPr>
      <w:r w:rsidRPr="00ED16A7">
        <w:rPr>
          <w:szCs w:val="26"/>
        </w:rPr>
        <w:t xml:space="preserve">Lyon, C., C. Evans, </w:t>
      </w:r>
      <w:r w:rsidRPr="00ED16A7">
        <w:rPr>
          <w:b/>
          <w:szCs w:val="26"/>
        </w:rPr>
        <w:t>B. Bill</w:t>
      </w:r>
      <w:r w:rsidRPr="00ED16A7">
        <w:rPr>
          <w:szCs w:val="26"/>
        </w:rPr>
        <w:t xml:space="preserve">, A. Otsuka, and R. Aguilera (2000) The </w:t>
      </w:r>
      <w:r w:rsidRPr="00ED16A7">
        <w:rPr>
          <w:i/>
          <w:szCs w:val="26"/>
        </w:rPr>
        <w:t>C. elegans</w:t>
      </w:r>
      <w:r w:rsidRPr="00ED16A7">
        <w:rPr>
          <w:szCs w:val="26"/>
        </w:rPr>
        <w:t xml:space="preserve"> apoptotic</w:t>
      </w:r>
      <w:r w:rsidR="00ED16A7">
        <w:rPr>
          <w:szCs w:val="26"/>
        </w:rPr>
        <w:t xml:space="preserve"> </w:t>
      </w:r>
      <w:r w:rsidRPr="00ED16A7">
        <w:rPr>
          <w:szCs w:val="26"/>
        </w:rPr>
        <w:t xml:space="preserve">nuclease NUC-1 is related in sequence and activity to mammalian </w:t>
      </w:r>
      <w:proofErr w:type="spellStart"/>
      <w:r w:rsidRPr="00ED16A7">
        <w:rPr>
          <w:szCs w:val="26"/>
        </w:rPr>
        <w:t>DnaseII</w:t>
      </w:r>
      <w:proofErr w:type="spellEnd"/>
      <w:r w:rsidRPr="00ED16A7">
        <w:rPr>
          <w:szCs w:val="26"/>
        </w:rPr>
        <w:t xml:space="preserve">. </w:t>
      </w:r>
      <w:r w:rsidRPr="00ED16A7">
        <w:rPr>
          <w:i/>
          <w:szCs w:val="26"/>
        </w:rPr>
        <w:t>Gene</w:t>
      </w:r>
      <w:r w:rsidRPr="00ED16A7">
        <w:rPr>
          <w:i/>
          <w:szCs w:val="26"/>
        </w:rPr>
        <w:tab/>
      </w:r>
      <w:r w:rsidRPr="00ED16A7">
        <w:rPr>
          <w:szCs w:val="26"/>
        </w:rPr>
        <w:t xml:space="preserve">252:147-154. </w:t>
      </w:r>
      <w:r w:rsidR="00A0455A" w:rsidRPr="00A0455A">
        <w:rPr>
          <w:szCs w:val="26"/>
        </w:rPr>
        <w:t>doi.org/10.1016/S0378-1119(00)00213-4</w:t>
      </w:r>
      <w:r w:rsidR="00A0455A">
        <w:rPr>
          <w:szCs w:val="26"/>
        </w:rPr>
        <w:t>, Impact Factor: 2.319</w:t>
      </w:r>
      <w:r w:rsidR="00327F83">
        <w:rPr>
          <w:szCs w:val="26"/>
        </w:rPr>
        <w:t xml:space="preserve"> </w:t>
      </w:r>
      <w:r w:rsidR="00327F83">
        <w:t>– Citations: 44.</w:t>
      </w:r>
      <w:r w:rsidRPr="00ED16A7">
        <w:rPr>
          <w:szCs w:val="26"/>
        </w:rPr>
        <w:t xml:space="preserve">  </w:t>
      </w:r>
    </w:p>
    <w:p w14:paraId="5100A66C" w14:textId="77777777" w:rsidR="00A36FBA" w:rsidRDefault="00A36FBA" w:rsidP="00A36FBA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</w:p>
    <w:p w14:paraId="20FD5AE6" w14:textId="77777777" w:rsidR="00A36FBA" w:rsidRPr="00A36FBA" w:rsidRDefault="00A36FBA" w:rsidP="00A36FBA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  <w:u w:val="single"/>
        </w:rPr>
      </w:pPr>
      <w:r w:rsidRPr="00A36FBA">
        <w:rPr>
          <w:szCs w:val="26"/>
          <w:u w:val="single"/>
        </w:rPr>
        <w:t xml:space="preserve">In </w:t>
      </w:r>
      <w:r w:rsidR="00ED16A7">
        <w:rPr>
          <w:szCs w:val="26"/>
          <w:u w:val="single"/>
        </w:rPr>
        <w:t>Process</w:t>
      </w:r>
      <w:r w:rsidRPr="00A36FBA">
        <w:rPr>
          <w:szCs w:val="26"/>
          <w:u w:val="single"/>
        </w:rPr>
        <w:t>:</w:t>
      </w:r>
    </w:p>
    <w:p w14:paraId="3294DEFB" w14:textId="77777777" w:rsidR="00ED16A7" w:rsidRPr="00ED16A7" w:rsidRDefault="00ED16A7" w:rsidP="00ED16A7">
      <w:pPr>
        <w:pStyle w:val="ListParagraph"/>
        <w:numPr>
          <w:ilvl w:val="0"/>
          <w:numId w:val="30"/>
        </w:numPr>
        <w:rPr>
          <w:rFonts w:ascii="Times" w:hAnsi="Times"/>
        </w:rPr>
      </w:pPr>
      <w:r w:rsidRPr="00ED16A7">
        <w:rPr>
          <w:rFonts w:ascii="Times" w:hAnsi="Times"/>
        </w:rPr>
        <w:t xml:space="preserve">Bridget A. Fitzgerald, Olivia G. Brandenburg, </w:t>
      </w:r>
      <w:proofErr w:type="spellStart"/>
      <w:r w:rsidRPr="00ED16A7">
        <w:rPr>
          <w:rFonts w:ascii="Times" w:hAnsi="Times"/>
        </w:rPr>
        <w:t>Baylie</w:t>
      </w:r>
      <w:proofErr w:type="spellEnd"/>
      <w:r w:rsidRPr="00ED16A7">
        <w:rPr>
          <w:rFonts w:ascii="Times" w:hAnsi="Times"/>
        </w:rPr>
        <w:t xml:space="preserve"> S. </w:t>
      </w:r>
      <w:proofErr w:type="spellStart"/>
      <w:r w:rsidRPr="00ED16A7">
        <w:rPr>
          <w:rFonts w:ascii="Times" w:hAnsi="Times"/>
        </w:rPr>
        <w:t>Catrett</w:t>
      </w:r>
      <w:proofErr w:type="spellEnd"/>
      <w:r w:rsidRPr="00ED16A7">
        <w:rPr>
          <w:rFonts w:ascii="Times" w:hAnsi="Times"/>
        </w:rPr>
        <w:t>, J. Michael King, Dustin</w:t>
      </w:r>
      <w:r w:rsidRPr="00ED16A7">
        <w:rPr>
          <w:rFonts w:ascii="Times" w:hAnsi="Times"/>
        </w:rPr>
        <w:tab/>
        <w:t xml:space="preserve">P. Patterson, Brent R. Bill, Toxicity profile of VLP HK97 in </w:t>
      </w:r>
      <w:r w:rsidRPr="00ED16A7">
        <w:rPr>
          <w:rFonts w:ascii="Times" w:hAnsi="Times"/>
          <w:i/>
        </w:rPr>
        <w:t>Danio rerio</w:t>
      </w:r>
      <w:r w:rsidRPr="00ED16A7">
        <w:rPr>
          <w:rFonts w:ascii="Times" w:hAnsi="Times"/>
        </w:rPr>
        <w:t xml:space="preserve">. </w:t>
      </w:r>
      <w:r w:rsidR="00255D72">
        <w:rPr>
          <w:rFonts w:ascii="Times" w:hAnsi="Times"/>
        </w:rPr>
        <w:t>In Revision</w:t>
      </w:r>
      <w:r w:rsidRPr="00ED16A7">
        <w:rPr>
          <w:rFonts w:ascii="Times" w:hAnsi="Times"/>
        </w:rPr>
        <w:t xml:space="preserve">. </w:t>
      </w:r>
    </w:p>
    <w:p w14:paraId="143B0A38" w14:textId="77777777" w:rsidR="00ED16A7" w:rsidRDefault="00ED16A7" w:rsidP="00ED16A7">
      <w:pPr>
        <w:contextualSpacing/>
      </w:pPr>
      <w:r>
        <w:rPr>
          <w:rFonts w:ascii="Times" w:hAnsi="Times"/>
        </w:rPr>
        <w:tab/>
        <w:t>Role Principle Investigator: Co-written grants, Advised Students, Performed</w:t>
      </w:r>
      <w:r>
        <w:rPr>
          <w:rFonts w:ascii="Times" w:hAnsi="Times"/>
        </w:rPr>
        <w:tab/>
        <w:t>Experiments, Manuscript preparation.</w:t>
      </w:r>
    </w:p>
    <w:p w14:paraId="3803C150" w14:textId="77777777" w:rsidR="00ED16A7" w:rsidRDefault="00ED16A7" w:rsidP="00A36FBA">
      <w:pPr>
        <w:contextualSpacing/>
        <w:rPr>
          <w:b/>
        </w:rPr>
      </w:pPr>
    </w:p>
    <w:p w14:paraId="031BF208" w14:textId="6E3A6ECA" w:rsidR="00A36FBA" w:rsidRDefault="00A36FBA" w:rsidP="00ED16A7">
      <w:pPr>
        <w:pStyle w:val="ListParagraph"/>
        <w:numPr>
          <w:ilvl w:val="0"/>
          <w:numId w:val="30"/>
        </w:numPr>
      </w:pPr>
      <w:r w:rsidRPr="00ED16A7">
        <w:rPr>
          <w:b/>
        </w:rPr>
        <w:t>Brent R. Bill</w:t>
      </w:r>
      <w:r w:rsidRPr="00ED16A7">
        <w:rPr>
          <w:vertAlign w:val="superscript"/>
        </w:rPr>
        <w:t>#</w:t>
      </w:r>
      <w:r w:rsidRPr="00B6789D">
        <w:t xml:space="preserve">, </w:t>
      </w:r>
      <w:proofErr w:type="spellStart"/>
      <w:r w:rsidRPr="00B6789D">
        <w:t>Shaohong</w:t>
      </w:r>
      <w:proofErr w:type="spellEnd"/>
      <w:r w:rsidRPr="00B6789D">
        <w:t xml:space="preserve"> Cheng</w:t>
      </w:r>
      <w:r w:rsidRPr="00ED16A7">
        <w:rPr>
          <w:vertAlign w:val="superscript"/>
        </w:rPr>
        <w:t>#</w:t>
      </w:r>
      <w:r w:rsidRPr="00B6789D">
        <w:t xml:space="preserve">, Meng </w:t>
      </w:r>
      <w:proofErr w:type="spellStart"/>
      <w:r w:rsidRPr="00B6789D">
        <w:t>Geng</w:t>
      </w:r>
      <w:proofErr w:type="spellEnd"/>
      <w:r w:rsidRPr="00B6789D">
        <w:t xml:space="preserve">, Petronella </w:t>
      </w:r>
      <w:proofErr w:type="spellStart"/>
      <w:r w:rsidRPr="00B6789D">
        <w:t>Kettunen</w:t>
      </w:r>
      <w:proofErr w:type="spellEnd"/>
      <w:r w:rsidRPr="00B6789D">
        <w:t>, Adam</w:t>
      </w:r>
      <w:r>
        <w:t xml:space="preserve"> </w:t>
      </w:r>
      <w:r w:rsidRPr="00B6789D">
        <w:t>C</w:t>
      </w:r>
      <w:r>
        <w:t>. Roberts,</w:t>
      </w:r>
      <w:r w:rsidR="00ED16A7">
        <w:t xml:space="preserve"> </w:t>
      </w:r>
      <w:r w:rsidRPr="00B6789D">
        <w:t xml:space="preserve">Laura </w:t>
      </w:r>
      <w:proofErr w:type="spellStart"/>
      <w:r w:rsidRPr="00B6789D">
        <w:t>Burghi</w:t>
      </w:r>
      <w:proofErr w:type="spellEnd"/>
      <w:r w:rsidRPr="00B6789D">
        <w:t xml:space="preserve">, Anjan </w:t>
      </w:r>
      <w:proofErr w:type="spellStart"/>
      <w:r w:rsidRPr="00B6789D">
        <w:t>Prubhuswamy</w:t>
      </w:r>
      <w:proofErr w:type="spellEnd"/>
      <w:r w:rsidRPr="00B6789D">
        <w:t xml:space="preserve">, Jeffrey W. </w:t>
      </w:r>
      <w:proofErr w:type="spellStart"/>
      <w:r w:rsidRPr="00B6789D">
        <w:t>Streb</w:t>
      </w:r>
      <w:proofErr w:type="spellEnd"/>
      <w:r w:rsidRPr="00B6789D">
        <w:t>, Kai Ming</w:t>
      </w:r>
      <w:r>
        <w:t xml:space="preserve"> Hu, Qi Fei, Bo</w:t>
      </w:r>
      <w:r>
        <w:tab/>
      </w:r>
      <w:r w:rsidRPr="00B6789D">
        <w:t xml:space="preserve">Zhang, </w:t>
      </w:r>
      <w:proofErr w:type="spellStart"/>
      <w:r w:rsidRPr="00B6789D">
        <w:t>Shuo</w:t>
      </w:r>
      <w:proofErr w:type="spellEnd"/>
      <w:r w:rsidRPr="00B6789D">
        <w:t xml:space="preserve"> Lin, David L. </w:t>
      </w:r>
      <w:proofErr w:type="spellStart"/>
      <w:r w:rsidRPr="00B6789D">
        <w:t>Glanzman</w:t>
      </w:r>
      <w:proofErr w:type="spellEnd"/>
      <w:r w:rsidRPr="00B6789D">
        <w:t xml:space="preserve">, Daniel H </w:t>
      </w:r>
      <w:proofErr w:type="spellStart"/>
      <w:r w:rsidRPr="00B6789D">
        <w:t>Geschwind</w:t>
      </w:r>
      <w:proofErr w:type="spellEnd"/>
      <w:r>
        <w:t>. Knockdown of the</w:t>
      </w:r>
      <w:r w:rsidR="00A0455A">
        <w:t xml:space="preserve"> </w:t>
      </w:r>
      <w:r w:rsidRPr="00B6789D">
        <w:t>Autism Susceptibility Gene CNTNAP2 in Zebrafish Impairs</w:t>
      </w:r>
      <w:r>
        <w:t xml:space="preserve"> Neurodevelopment</w:t>
      </w:r>
      <w:r w:rsidR="00ED16A7">
        <w:t xml:space="preserve"> </w:t>
      </w:r>
      <w:r w:rsidRPr="00B6789D">
        <w:t>and GABAergic Function.</w:t>
      </w:r>
      <w:r>
        <w:t xml:space="preserve">  </w:t>
      </w:r>
      <w:r w:rsidR="00ED16A7">
        <w:t>Initially submitted to HMG in 2015</w:t>
      </w:r>
      <w:r w:rsidRPr="00A20A45">
        <w:t xml:space="preserve"> </w:t>
      </w:r>
      <w:r w:rsidRPr="00ED16A7">
        <w:rPr>
          <w:vertAlign w:val="superscript"/>
        </w:rPr>
        <w:t xml:space="preserve"># </w:t>
      </w:r>
      <w:r>
        <w:t>Indicates co-first authorship.</w:t>
      </w:r>
    </w:p>
    <w:p w14:paraId="6220D9D2" w14:textId="77777777" w:rsidR="00A36FBA" w:rsidRDefault="00A36FBA" w:rsidP="00A36FBA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</w:p>
    <w:p w14:paraId="215140FC" w14:textId="77777777" w:rsidR="00A36FBA" w:rsidRDefault="00A36FBA" w:rsidP="00A36FBA">
      <w:pPr>
        <w:contextualSpacing/>
      </w:pPr>
      <w:r>
        <w:t xml:space="preserve">Role: I was involved in the planning of the experiment, ran many of the experiments, analyzed the data.  I wrote the paper, and have been involved in subsequent revisions.   </w:t>
      </w:r>
    </w:p>
    <w:p w14:paraId="4536B90C" w14:textId="77777777" w:rsidR="00A36FBA" w:rsidRPr="000D1BC7" w:rsidRDefault="00A36FBA" w:rsidP="00A36FBA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</w:p>
    <w:p w14:paraId="5F65CF5C" w14:textId="77777777" w:rsidR="00ED16A7" w:rsidRDefault="00A36FBA" w:rsidP="00A36FBA">
      <w:pPr>
        <w:widowControl w:val="0"/>
        <w:autoSpaceDE w:val="0"/>
        <w:autoSpaceDN w:val="0"/>
        <w:adjustRightInd w:val="0"/>
        <w:spacing w:after="240"/>
        <w:rPr>
          <w:szCs w:val="26"/>
        </w:rPr>
      </w:pPr>
      <w:r w:rsidRPr="00EA6DB0">
        <w:rPr>
          <w:b/>
          <w:caps/>
          <w:szCs w:val="26"/>
          <w:u w:val="single"/>
        </w:rPr>
        <w:t xml:space="preserve">Reviews </w:t>
      </w:r>
    </w:p>
    <w:p w14:paraId="5FD0D9A2" w14:textId="77777777" w:rsidR="00ED16A7" w:rsidRPr="00ED16A7" w:rsidRDefault="00A36FBA" w:rsidP="00ED16A7">
      <w:pPr>
        <w:pStyle w:val="ListParagraph"/>
        <w:numPr>
          <w:ilvl w:val="0"/>
          <w:numId w:val="31"/>
        </w:numPr>
        <w:rPr>
          <w:szCs w:val="26"/>
        </w:rPr>
      </w:pPr>
      <w:r w:rsidRPr="00ED16A7">
        <w:rPr>
          <w:b/>
        </w:rPr>
        <w:t>Bill, BR</w:t>
      </w:r>
      <w:r>
        <w:t xml:space="preserve">, and V. </w:t>
      </w:r>
      <w:proofErr w:type="spellStart"/>
      <w:r>
        <w:t>Korzh</w:t>
      </w:r>
      <w:proofErr w:type="spellEnd"/>
      <w:r>
        <w:t xml:space="preserve">. (2014) </w:t>
      </w:r>
      <w:r w:rsidRPr="00132DBB">
        <w:t>Choroid plexus in</w:t>
      </w:r>
      <w:r>
        <w:t xml:space="preserve"> developmental and evolutionary</w:t>
      </w:r>
      <w:r>
        <w:tab/>
      </w:r>
      <w:r w:rsidRPr="00132DBB">
        <w:t>perspective</w:t>
      </w:r>
      <w:r>
        <w:t xml:space="preserve">. </w:t>
      </w:r>
      <w:r w:rsidRPr="00ED16A7">
        <w:rPr>
          <w:i/>
        </w:rPr>
        <w:t xml:space="preserve">Frontiers in Neuroscience, </w:t>
      </w:r>
      <w:r>
        <w:t>8: 363. doi:</w:t>
      </w:r>
      <w:r w:rsidRPr="008E350C">
        <w:t>10.3389/fnins.2014.00363</w:t>
      </w:r>
      <w:r>
        <w:t>,</w:t>
      </w:r>
      <w:r w:rsidR="00ED16A7">
        <w:t xml:space="preserve"> </w:t>
      </w:r>
      <w:r>
        <w:t>impact factor 3.398</w:t>
      </w:r>
      <w:r w:rsidR="00327F83">
        <w:t xml:space="preserve"> – Citations: 18.</w:t>
      </w:r>
    </w:p>
    <w:p w14:paraId="6A39F431" w14:textId="77777777" w:rsidR="00AD5C06" w:rsidRPr="00AD5C06" w:rsidRDefault="00A36FBA" w:rsidP="00ED16A7">
      <w:pPr>
        <w:pStyle w:val="ListParagraph"/>
        <w:numPr>
          <w:ilvl w:val="0"/>
          <w:numId w:val="31"/>
        </w:numPr>
        <w:rPr>
          <w:szCs w:val="26"/>
        </w:rPr>
      </w:pPr>
      <w:r>
        <w:t xml:space="preserve">Roberts, Adam C., </w:t>
      </w:r>
      <w:r w:rsidRPr="00ED16A7">
        <w:rPr>
          <w:b/>
        </w:rPr>
        <w:t>Brent R. Bill</w:t>
      </w:r>
      <w:r>
        <w:t xml:space="preserve">, and David L. </w:t>
      </w:r>
      <w:proofErr w:type="spellStart"/>
      <w:r>
        <w:t>Glanzman</w:t>
      </w:r>
      <w:proofErr w:type="spellEnd"/>
      <w:r>
        <w:t>.  Learning and Memory in</w:t>
      </w:r>
      <w:r w:rsidR="00ED16A7">
        <w:t xml:space="preserve"> </w:t>
      </w:r>
      <w:r>
        <w:t xml:space="preserve">Zebrafish Larvae. (2013) </w:t>
      </w:r>
      <w:r w:rsidRPr="00ED16A7">
        <w:rPr>
          <w:i/>
        </w:rPr>
        <w:t>Frontiers in Neural Circuits</w:t>
      </w:r>
      <w:r>
        <w:t xml:space="preserve">, 7 (126): 1-11. </w:t>
      </w:r>
      <w:r w:rsidRPr="009177D9">
        <w:t xml:space="preserve"> </w:t>
      </w:r>
      <w:proofErr w:type="spellStart"/>
      <w:r>
        <w:t>doi</w:t>
      </w:r>
      <w:proofErr w:type="spellEnd"/>
      <w:r>
        <w:t>:</w:t>
      </w:r>
      <w:r w:rsidR="00ED16A7">
        <w:t xml:space="preserve"> </w:t>
      </w:r>
      <w:r w:rsidRPr="00017D2E">
        <w:t>10.3389/fncir.2013.00126</w:t>
      </w:r>
      <w:r w:rsidR="00A0455A">
        <w:t>,</w:t>
      </w:r>
      <w:r w:rsidR="00A0455A" w:rsidRPr="00A0455A">
        <w:t xml:space="preserve"> DOI: 10.1016/j.nlm.2016.08.014</w:t>
      </w:r>
      <w:r w:rsidR="00A0455A">
        <w:t>, Impact Factor: 3.101</w:t>
      </w:r>
      <w:r w:rsidR="00327F83">
        <w:t xml:space="preserve"> – Citations: 61.</w:t>
      </w:r>
    </w:p>
    <w:p w14:paraId="4C59DB8F" w14:textId="77777777" w:rsidR="00D13F0F" w:rsidRPr="00D13F0F" w:rsidRDefault="00A36FBA" w:rsidP="00AD5C06">
      <w:pPr>
        <w:pStyle w:val="ListParagraph"/>
        <w:numPr>
          <w:ilvl w:val="0"/>
          <w:numId w:val="31"/>
        </w:numPr>
        <w:rPr>
          <w:szCs w:val="26"/>
        </w:rPr>
      </w:pPr>
      <w:r w:rsidRPr="00AD5C06">
        <w:rPr>
          <w:b/>
        </w:rPr>
        <w:t xml:space="preserve">Bill, Brent R. </w:t>
      </w:r>
      <w:r w:rsidRPr="009B52A1">
        <w:t xml:space="preserve">and Daniel H. </w:t>
      </w:r>
      <w:proofErr w:type="spellStart"/>
      <w:r w:rsidRPr="009B52A1">
        <w:t>Geschwind</w:t>
      </w:r>
      <w:proofErr w:type="spellEnd"/>
      <w:r w:rsidRPr="009B52A1">
        <w:t xml:space="preserve">. </w:t>
      </w:r>
      <w:r w:rsidRPr="001420A9">
        <w:t>Genetic Ad</w:t>
      </w:r>
      <w:r>
        <w:t>vances in Autism: Heterogeneity</w:t>
      </w:r>
      <w:r>
        <w:tab/>
      </w:r>
      <w:r w:rsidRPr="001420A9">
        <w:t xml:space="preserve">and Convergence on Shared Pathways. </w:t>
      </w:r>
      <w:r w:rsidRPr="00E665A6">
        <w:t xml:space="preserve">(2009) </w:t>
      </w:r>
      <w:r w:rsidRPr="00AD5C06">
        <w:rPr>
          <w:i/>
        </w:rPr>
        <w:t>Current Opinions in Genetics and</w:t>
      </w:r>
      <w:r w:rsidR="00A0455A">
        <w:rPr>
          <w:i/>
        </w:rPr>
        <w:t xml:space="preserve"> </w:t>
      </w:r>
      <w:r w:rsidRPr="00AD5C06">
        <w:rPr>
          <w:i/>
        </w:rPr>
        <w:t xml:space="preserve">Development </w:t>
      </w:r>
      <w:r w:rsidRPr="00E665A6">
        <w:t>Jun 19 (3): 271-8</w:t>
      </w:r>
      <w:r w:rsidR="00A0455A">
        <w:t xml:space="preserve">, </w:t>
      </w:r>
      <w:r w:rsidR="00A0455A" w:rsidRPr="00A0455A">
        <w:t>DOI: 10.1016/j.gde.2009.04.004</w:t>
      </w:r>
      <w:r w:rsidR="00A0455A">
        <w:t>, Impact Factor: 4.995</w:t>
      </w:r>
      <w:r w:rsidR="00327F83">
        <w:t xml:space="preserve"> – Citations: 188.</w:t>
      </w:r>
    </w:p>
    <w:p w14:paraId="2E48DC09" w14:textId="77777777" w:rsidR="00D13F0F" w:rsidRPr="00D13F0F" w:rsidRDefault="00A36FBA" w:rsidP="00D13F0F">
      <w:pPr>
        <w:pStyle w:val="ListParagraph"/>
        <w:numPr>
          <w:ilvl w:val="1"/>
          <w:numId w:val="31"/>
        </w:numPr>
        <w:rPr>
          <w:szCs w:val="26"/>
        </w:rPr>
      </w:pPr>
      <w:r w:rsidRPr="00F84C7B">
        <w:t xml:space="preserve">Cited as a must read by the Faculty of 1000:  Faculty of 1000 Biology: evaluations for Bill BR &amp; </w:t>
      </w:r>
      <w:proofErr w:type="spellStart"/>
      <w:r w:rsidRPr="00F84C7B">
        <w:t>Geschwind</w:t>
      </w:r>
      <w:proofErr w:type="spellEnd"/>
      <w:r w:rsidRPr="00F84C7B">
        <w:t xml:space="preserve"> DH </w:t>
      </w:r>
      <w:proofErr w:type="spellStart"/>
      <w:r w:rsidRPr="00F84C7B">
        <w:t>Curr</w:t>
      </w:r>
      <w:proofErr w:type="spellEnd"/>
      <w:r w:rsidRPr="00F84C7B">
        <w:t xml:space="preserve"> </w:t>
      </w:r>
      <w:proofErr w:type="spellStart"/>
      <w:r w:rsidRPr="00F84C7B">
        <w:t>Opin</w:t>
      </w:r>
      <w:proofErr w:type="spellEnd"/>
      <w:r w:rsidRPr="00F84C7B">
        <w:t xml:space="preserve"> Genet Dev 2009 Jun 19 (3): 271-8.</w:t>
      </w:r>
      <w:r w:rsidR="00D13F0F">
        <w:t xml:space="preserve"> </w:t>
      </w:r>
      <w:hyperlink r:id="rId11" w:history="1">
        <w:r w:rsidR="00D13F0F" w:rsidRPr="00C10968">
          <w:rPr>
            <w:rStyle w:val="Hyperlink"/>
          </w:rPr>
          <w:t>http://www.f1000biology.com/article/id/1164761/evaluation</w:t>
        </w:r>
      </w:hyperlink>
      <w:r w:rsidRPr="00F84C7B">
        <w:t>.</w:t>
      </w:r>
      <w:r w:rsidR="00D13F0F">
        <w:t xml:space="preserve"> </w:t>
      </w:r>
    </w:p>
    <w:p w14:paraId="3C2E0C01" w14:textId="77777777" w:rsidR="00D13F0F" w:rsidRPr="00D13F0F" w:rsidRDefault="00A36FBA" w:rsidP="00D13F0F">
      <w:pPr>
        <w:pStyle w:val="ListParagraph"/>
        <w:numPr>
          <w:ilvl w:val="1"/>
          <w:numId w:val="31"/>
        </w:numPr>
        <w:rPr>
          <w:szCs w:val="26"/>
        </w:rPr>
      </w:pPr>
      <w:r w:rsidRPr="00F84C7B">
        <w:t xml:space="preserve">In the Top 25 Hottest articles for Current Opinions in Genetics and Development as rated by </w:t>
      </w:r>
      <w:proofErr w:type="spellStart"/>
      <w:r w:rsidRPr="00F84C7B">
        <w:t>Sciverse</w:t>
      </w:r>
      <w:proofErr w:type="spellEnd"/>
      <w:r w:rsidRPr="00F84C7B">
        <w:t>, a service of Science Direct.  April 2009-December 2009.</w:t>
      </w:r>
      <w:r w:rsidR="00D13F0F">
        <w:t xml:space="preserve"> </w:t>
      </w:r>
    </w:p>
    <w:p w14:paraId="4D8F47D2" w14:textId="77777777" w:rsidR="00A0455A" w:rsidRPr="0099459A" w:rsidRDefault="00A36FBA" w:rsidP="0099459A">
      <w:pPr>
        <w:pStyle w:val="ListParagraph"/>
        <w:numPr>
          <w:ilvl w:val="0"/>
          <w:numId w:val="31"/>
        </w:numPr>
        <w:rPr>
          <w:szCs w:val="26"/>
        </w:rPr>
      </w:pPr>
      <w:r w:rsidRPr="00D13F0F">
        <w:rPr>
          <w:b/>
        </w:rPr>
        <w:t>Bill, Brent R</w:t>
      </w:r>
      <w:r w:rsidRPr="002D6A45">
        <w:t xml:space="preserve">., </w:t>
      </w:r>
      <w:proofErr w:type="spellStart"/>
      <w:r w:rsidRPr="002D6A45">
        <w:t>Petzold</w:t>
      </w:r>
      <w:proofErr w:type="spellEnd"/>
      <w:r w:rsidRPr="002D6A45">
        <w:t xml:space="preserve">, Andrew M., Clark, Karl J., </w:t>
      </w:r>
      <w:proofErr w:type="spellStart"/>
      <w:r w:rsidRPr="002D6A45">
        <w:t>Schimm</w:t>
      </w:r>
      <w:r>
        <w:t>enti</w:t>
      </w:r>
      <w:proofErr w:type="spellEnd"/>
      <w:r>
        <w:t>, Lisa, A., and</w:t>
      </w:r>
      <w:r w:rsidR="0099459A">
        <w:tab/>
      </w:r>
      <w:r>
        <w:t>Stephen C.</w:t>
      </w:r>
      <w:r w:rsidR="00D13F0F">
        <w:t xml:space="preserve"> </w:t>
      </w:r>
      <w:proofErr w:type="spellStart"/>
      <w:r w:rsidRPr="002D6A45">
        <w:t>Ekker</w:t>
      </w:r>
      <w:proofErr w:type="spellEnd"/>
      <w:r w:rsidRPr="002D6A45">
        <w:t>. (2009) A Primer for Morpholino Use in Zebrafish.</w:t>
      </w:r>
      <w:r w:rsidR="0099459A">
        <w:tab/>
      </w:r>
      <w:r w:rsidRPr="00D13F0F">
        <w:rPr>
          <w:i/>
        </w:rPr>
        <w:t>Zebrafish</w:t>
      </w:r>
      <w:r w:rsidRPr="002D6A45">
        <w:t xml:space="preserve"> 6 (1): 69-77</w:t>
      </w:r>
      <w:r w:rsidR="00A0455A">
        <w:t xml:space="preserve">, </w:t>
      </w:r>
      <w:proofErr w:type="spellStart"/>
      <w:r w:rsidR="00A0455A" w:rsidRPr="00A0455A">
        <w:t>doi</w:t>
      </w:r>
      <w:proofErr w:type="spellEnd"/>
      <w:r w:rsidR="00A0455A" w:rsidRPr="00A0455A">
        <w:t>: 10.1089/zeb.2008.0555.</w:t>
      </w:r>
      <w:r w:rsidR="00A0455A">
        <w:t xml:space="preserve"> Impact Factor: 1.733</w:t>
      </w:r>
      <w:r w:rsidR="0099459A">
        <w:tab/>
        <w:t>– Citations: 429.</w:t>
      </w:r>
    </w:p>
    <w:p w14:paraId="0CC32BBE" w14:textId="77777777" w:rsidR="0099459A" w:rsidRDefault="0099459A" w:rsidP="0099459A">
      <w:pPr>
        <w:rPr>
          <w:szCs w:val="26"/>
        </w:rPr>
      </w:pPr>
    </w:p>
    <w:p w14:paraId="3671D371" w14:textId="77777777" w:rsidR="0099459A" w:rsidRPr="00A0455A" w:rsidRDefault="0099459A" w:rsidP="0099459A">
      <w:pPr>
        <w:contextualSpacing/>
        <w:rPr>
          <w:b/>
          <w:caps/>
          <w:szCs w:val="26"/>
          <w:u w:val="single"/>
        </w:rPr>
      </w:pPr>
      <w:r w:rsidRPr="00E55383">
        <w:rPr>
          <w:b/>
          <w:caps/>
          <w:szCs w:val="26"/>
          <w:u w:val="single"/>
        </w:rPr>
        <w:t>Book Chapters</w:t>
      </w:r>
    </w:p>
    <w:p w14:paraId="47C97177" w14:textId="77777777" w:rsidR="0099459A" w:rsidRPr="00D13F0F" w:rsidRDefault="0099459A" w:rsidP="0099459A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</w:pPr>
      <w:r w:rsidRPr="00D13F0F">
        <w:rPr>
          <w:b/>
        </w:rPr>
        <w:t>Bill, Brent R.</w:t>
      </w:r>
      <w:r>
        <w:t xml:space="preserve">  Christina T. </w:t>
      </w:r>
      <w:proofErr w:type="spellStart"/>
      <w:r>
        <w:t>DyBuncio</w:t>
      </w:r>
      <w:proofErr w:type="spellEnd"/>
      <w:r>
        <w:t>, Jennifer K Lowe, and Brent L. Fogel. (2013)</w:t>
      </w:r>
      <w:r>
        <w:tab/>
        <w:t xml:space="preserve">Chapter 8 - </w:t>
      </w:r>
      <w:r w:rsidRPr="00D117D6">
        <w:t>Orchestration of Neurodevelopmental Progr</w:t>
      </w:r>
      <w:r>
        <w:t xml:space="preserve">ams by RBFOX1: Implications for Autism Spectrum Disorder. </w:t>
      </w:r>
      <w:r w:rsidRPr="00D13F0F">
        <w:rPr>
          <w:i/>
        </w:rPr>
        <w:t>International Review of</w:t>
      </w:r>
      <w:r>
        <w:rPr>
          <w:i/>
        </w:rPr>
        <w:t xml:space="preserve"> </w:t>
      </w:r>
      <w:r w:rsidRPr="00D13F0F">
        <w:rPr>
          <w:i/>
        </w:rPr>
        <w:t>Neurobiology:</w:t>
      </w:r>
      <w:r>
        <w:t xml:space="preserve"> </w:t>
      </w:r>
      <w:r w:rsidRPr="00D13F0F">
        <w:rPr>
          <w:i/>
        </w:rPr>
        <w:t>The Neurobiology of Autism.</w:t>
      </w:r>
      <w:r>
        <w:t xml:space="preserve"> </w:t>
      </w:r>
      <w:r w:rsidRPr="00414BC0">
        <w:t>Volume 113, 2013, Pages 251–267</w:t>
      </w:r>
      <w:r>
        <w:t xml:space="preserve">, </w:t>
      </w:r>
      <w:r w:rsidRPr="008B58F2">
        <w:t>DOI: 10.1016/B978-0-12-418700-9.00008-3</w:t>
      </w:r>
      <w:r>
        <w:t>, Impact Factor 2.371 – Citations: 42.</w:t>
      </w:r>
    </w:p>
    <w:p w14:paraId="1612ACC9" w14:textId="77777777" w:rsidR="0099459A" w:rsidRDefault="0099459A" w:rsidP="0099459A">
      <w:pPr>
        <w:contextualSpacing/>
        <w:rPr>
          <w:i/>
        </w:rPr>
      </w:pPr>
      <w:r>
        <w:rPr>
          <w:b/>
          <w:caps/>
          <w:szCs w:val="26"/>
          <w:u w:val="single"/>
        </w:rPr>
        <w:t>Theses</w:t>
      </w:r>
    </w:p>
    <w:p w14:paraId="657B6A97" w14:textId="77777777" w:rsidR="0099459A" w:rsidRDefault="0099459A" w:rsidP="0099459A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r>
        <w:rPr>
          <w:b/>
          <w:szCs w:val="26"/>
        </w:rPr>
        <w:t xml:space="preserve">Bill, Brent R. </w:t>
      </w:r>
      <w:r>
        <w:rPr>
          <w:szCs w:val="26"/>
        </w:rPr>
        <w:t xml:space="preserve">(2008) </w:t>
      </w:r>
      <w:r>
        <w:rPr>
          <w:i/>
          <w:szCs w:val="26"/>
        </w:rPr>
        <w:t>Utilization of Forward and Reverse Genetic Approaches to Inform</w:t>
      </w:r>
      <w:r>
        <w:rPr>
          <w:i/>
          <w:szCs w:val="26"/>
        </w:rPr>
        <w:tab/>
        <w:t>Ocular and Choroid Plexus Development.</w:t>
      </w:r>
      <w:r>
        <w:rPr>
          <w:szCs w:val="26"/>
        </w:rPr>
        <w:t xml:space="preserve"> University of Minnesota, Twin Cities.</w:t>
      </w:r>
    </w:p>
    <w:p w14:paraId="4AB51F50" w14:textId="77777777" w:rsidR="0099459A" w:rsidRDefault="0099459A" w:rsidP="0099459A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r w:rsidRPr="00EA6DB0">
        <w:rPr>
          <w:b/>
          <w:szCs w:val="26"/>
        </w:rPr>
        <w:t>Bill, B</w:t>
      </w:r>
      <w:r>
        <w:rPr>
          <w:b/>
          <w:szCs w:val="26"/>
        </w:rPr>
        <w:t>rent R.</w:t>
      </w:r>
      <w:r w:rsidRPr="00EA6DB0">
        <w:rPr>
          <w:szCs w:val="26"/>
        </w:rPr>
        <w:t xml:space="preserve"> (2002) </w:t>
      </w:r>
      <w:r w:rsidRPr="00EA6DB0">
        <w:rPr>
          <w:i/>
          <w:szCs w:val="26"/>
        </w:rPr>
        <w:t>Biochemical Analysis of Caenorhabditis elegans Ankyrin Isoforms.</w:t>
      </w:r>
      <w:r>
        <w:rPr>
          <w:szCs w:val="26"/>
        </w:rPr>
        <w:tab/>
      </w:r>
      <w:r w:rsidRPr="00EA6DB0">
        <w:rPr>
          <w:szCs w:val="26"/>
        </w:rPr>
        <w:t>Master’s Thesis, Illinois State University.</w:t>
      </w:r>
    </w:p>
    <w:p w14:paraId="217F0E97" w14:textId="77777777" w:rsidR="0099459A" w:rsidRPr="0099459A" w:rsidRDefault="0099459A" w:rsidP="0099459A">
      <w:pPr>
        <w:rPr>
          <w:szCs w:val="26"/>
        </w:rPr>
      </w:pPr>
    </w:p>
    <w:p w14:paraId="225F781F" w14:textId="77777777" w:rsidR="00A36FBA" w:rsidRPr="00A36FBA" w:rsidRDefault="00A36FBA" w:rsidP="00A36FBA">
      <w:pPr>
        <w:contextualSpacing/>
        <w:rPr>
          <w:b/>
          <w:caps/>
          <w:szCs w:val="26"/>
          <w:u w:val="single"/>
        </w:rPr>
      </w:pPr>
      <w:r>
        <w:rPr>
          <w:b/>
          <w:caps/>
          <w:szCs w:val="26"/>
          <w:u w:val="single"/>
        </w:rPr>
        <w:t>Non-peer Reviewed articles/Web Publications</w:t>
      </w:r>
    </w:p>
    <w:p w14:paraId="438FF8C1" w14:textId="77777777" w:rsidR="00A36FBA" w:rsidRPr="00BF79E6" w:rsidRDefault="00A36FBA" w:rsidP="00A36FBA">
      <w:pPr>
        <w:rPr>
          <w:i/>
        </w:rPr>
      </w:pPr>
      <w:r w:rsidRPr="00E55383">
        <w:t xml:space="preserve">Brent R. Bill, Ph.D. (2016) How my sibling has shaped my career. </w:t>
      </w:r>
      <w:r w:rsidRPr="00E55383">
        <w:rPr>
          <w:i/>
        </w:rPr>
        <w:t>Spectrum</w:t>
      </w:r>
      <w:r>
        <w:rPr>
          <w:i/>
        </w:rPr>
        <w:t xml:space="preserve"> </w:t>
      </w:r>
      <w:r w:rsidRPr="00DD7D2F">
        <w:t>(</w:t>
      </w:r>
      <w:r>
        <w:t>2016)</w:t>
      </w:r>
      <w:r w:rsidRPr="00E55383">
        <w:rPr>
          <w:i/>
        </w:rPr>
        <w:t>.</w:t>
      </w:r>
      <w:r>
        <w:t xml:space="preserve"> </w:t>
      </w:r>
      <w:hyperlink r:id="rId12" w:history="1">
        <w:r w:rsidRPr="00686EB9">
          <w:rPr>
            <w:rStyle w:val="Hyperlink"/>
            <w:i/>
          </w:rPr>
          <w:t>https://spectrumnews.org/opinion/cross-talk/sibling-bonds-inspire-nextgeneration-of-autism-researchers/</w:t>
        </w:r>
      </w:hyperlink>
      <w:r>
        <w:rPr>
          <w:i/>
        </w:rPr>
        <w:t xml:space="preserve">.  </w:t>
      </w:r>
      <w:r>
        <w:t>A</w:t>
      </w:r>
      <w:r w:rsidRPr="00E55383">
        <w:t xml:space="preserve"> news publication for the Autism Community published through Autism Speaks. One of the largest funding agencies for Autism Research in the country.   </w:t>
      </w:r>
    </w:p>
    <w:p w14:paraId="0546E67F" w14:textId="77777777" w:rsidR="00A36FBA" w:rsidRDefault="00A36FBA" w:rsidP="00A36FBA">
      <w:pPr>
        <w:widowControl w:val="0"/>
        <w:autoSpaceDE w:val="0"/>
        <w:autoSpaceDN w:val="0"/>
        <w:adjustRightInd w:val="0"/>
        <w:spacing w:after="240"/>
      </w:pPr>
    </w:p>
    <w:p w14:paraId="0C055C93" w14:textId="77777777" w:rsidR="001D0CA9" w:rsidRDefault="0001319D" w:rsidP="00A36FBA">
      <w:pPr>
        <w:widowControl w:val="0"/>
        <w:autoSpaceDE w:val="0"/>
        <w:autoSpaceDN w:val="0"/>
        <w:adjustRightInd w:val="0"/>
        <w:spacing w:after="240"/>
        <w:rPr>
          <w:b/>
        </w:rPr>
      </w:pPr>
      <w:r w:rsidRPr="001D0CA9">
        <w:rPr>
          <w:b/>
        </w:rPr>
        <w:t>NEWS ART</w:t>
      </w:r>
      <w:r>
        <w:rPr>
          <w:b/>
        </w:rPr>
        <w:t>ICLES HIGHLIGHTING MY LAB</w:t>
      </w:r>
      <w:r w:rsidRPr="001D0CA9">
        <w:rPr>
          <w:b/>
        </w:rPr>
        <w:t xml:space="preserve"> AND/OR WORK</w:t>
      </w:r>
    </w:p>
    <w:p w14:paraId="44BD1CFD" w14:textId="77777777" w:rsidR="001551FC" w:rsidRPr="005718B0" w:rsidRDefault="001551FC" w:rsidP="00ED16A7">
      <w:pPr>
        <w:rPr>
          <w:rFonts w:ascii="Times" w:hAnsi="Times"/>
        </w:rPr>
      </w:pPr>
      <w:r w:rsidRPr="005718B0">
        <w:rPr>
          <w:rFonts w:ascii="Times" w:hAnsi="Times"/>
        </w:rPr>
        <w:t>CBS Evening News:</w:t>
      </w:r>
      <w:r w:rsidR="005718B0" w:rsidRPr="005718B0">
        <w:rPr>
          <w:rFonts w:ascii="Times" w:hAnsi="Times"/>
        </w:rPr>
        <w:t xml:space="preserve"> Reporter Tim Wolf highlights our Autism Zebrafish work. </w:t>
      </w:r>
      <w:r w:rsidRPr="005718B0">
        <w:rPr>
          <w:rFonts w:ascii="Times" w:hAnsi="Times"/>
        </w:rPr>
        <w:t xml:space="preserve"> </w:t>
      </w:r>
      <w:r w:rsidR="005718B0">
        <w:rPr>
          <w:rFonts w:ascii="Times" w:hAnsi="Times"/>
        </w:rPr>
        <w:t xml:space="preserve">Aired: 6-27-19. </w:t>
      </w:r>
      <w:hyperlink r:id="rId13" w:history="1">
        <w:r w:rsidR="00D15D8E" w:rsidRPr="00C10968">
          <w:rPr>
            <w:rStyle w:val="Hyperlink"/>
            <w:rFonts w:ascii="Times" w:hAnsi="Times"/>
          </w:rPr>
          <w:t>https://www.cbs19.tv/article/news/ut-tyler-researchers-use-zebrafish-to-learn-about-autism-genetics/501-ea35003e-d08c-4d7d-8f63-fef7ef117ee2?fbclid=IwAR1MgdzR8RJoqXNG5Fltmc3SVm1zaP-C5yNtwOmFWxYbmiVrRQPrArX1aB0</w:t>
        </w:r>
      </w:hyperlink>
    </w:p>
    <w:p w14:paraId="260DE87C" w14:textId="77777777" w:rsidR="00AB5BE5" w:rsidRPr="00FB74E3" w:rsidRDefault="00AB5BE5" w:rsidP="00ED16A7">
      <w:r w:rsidRPr="00F32A16">
        <w:rPr>
          <w:b/>
        </w:rPr>
        <w:t>Tyler Morning Telegraph</w:t>
      </w:r>
      <w:r w:rsidRPr="001D0CA9">
        <w:t xml:space="preserve">: </w:t>
      </w:r>
      <w:r w:rsidRPr="00F32A16">
        <w:t xml:space="preserve">UT Tyler </w:t>
      </w:r>
      <w:r>
        <w:t xml:space="preserve">profs team up with undergraduates for a summer research project – In the Field/Autism Study. Published on Tuesday, July 24, 2018. </w:t>
      </w:r>
      <w:r w:rsidRPr="001D0CA9">
        <w:t xml:space="preserve">Written by CORY MCCOY, </w:t>
      </w:r>
      <w:hyperlink r:id="rId14" w:history="1">
        <w:r w:rsidRPr="00330D87">
          <w:rPr>
            <w:rStyle w:val="Hyperlink"/>
          </w:rPr>
          <w:t>comccoy@tylerpaper.com</w:t>
        </w:r>
      </w:hyperlink>
      <w:r>
        <w:t xml:space="preserve"> - Highlights LSAMP student (</w:t>
      </w:r>
      <w:proofErr w:type="spellStart"/>
      <w:r>
        <w:t>Aubry</w:t>
      </w:r>
      <w:proofErr w:type="spellEnd"/>
      <w:r>
        <w:t xml:space="preserve"> </w:t>
      </w:r>
      <w:proofErr w:type="spellStart"/>
      <w:r>
        <w:t>Doughterty</w:t>
      </w:r>
      <w:proofErr w:type="spellEnd"/>
      <w:r>
        <w:t>) working in my lab.</w:t>
      </w:r>
    </w:p>
    <w:p w14:paraId="7E9C96F7" w14:textId="77777777" w:rsidR="001D0CA9" w:rsidRDefault="001D0CA9" w:rsidP="00ED16A7">
      <w:r w:rsidRPr="00F32A16">
        <w:rPr>
          <w:b/>
        </w:rPr>
        <w:t>Tyler Morning Telegraph</w:t>
      </w:r>
      <w:r w:rsidRPr="001D0CA9">
        <w:t xml:space="preserve">: </w:t>
      </w:r>
      <w:r w:rsidRPr="00F32A16">
        <w:t>UT Tyler minority undergrads work to advance their fields with summer fellowship.</w:t>
      </w:r>
      <w:r w:rsidRPr="001D0CA9">
        <w:t xml:space="preserve"> Published on Sunday, 16 July 2017 01:02 - Written by CORY MCCOY, </w:t>
      </w:r>
      <w:hyperlink r:id="rId15" w:history="1">
        <w:r w:rsidRPr="00330D87">
          <w:rPr>
            <w:rStyle w:val="Hyperlink"/>
          </w:rPr>
          <w:t>comccoy@tylerpaper.com</w:t>
        </w:r>
      </w:hyperlink>
      <w:r>
        <w:t xml:space="preserve"> - Highlights LSAMP student (Emily </w:t>
      </w:r>
      <w:proofErr w:type="spellStart"/>
      <w:r>
        <w:t>Dunnahoe</w:t>
      </w:r>
      <w:proofErr w:type="spellEnd"/>
      <w:r>
        <w:t>) working in my lab.</w:t>
      </w:r>
    </w:p>
    <w:p w14:paraId="58586B3A" w14:textId="77777777" w:rsidR="001D0CA9" w:rsidRDefault="001D0CA9" w:rsidP="00ED16A7">
      <w:r w:rsidRPr="00F32A16">
        <w:rPr>
          <w:b/>
        </w:rPr>
        <w:t>Tyler Morning Telegraph</w:t>
      </w:r>
      <w:r w:rsidRPr="001D0CA9">
        <w:t xml:space="preserve">: </w:t>
      </w:r>
      <w:r w:rsidRPr="00F32A16">
        <w:t>TJC students perform summer research.</w:t>
      </w:r>
      <w:r w:rsidRPr="001D0CA9">
        <w:t xml:space="preserve"> Published on Monday, 17 July 2017 14:17 - Written by TJC Communications</w:t>
      </w:r>
      <w:r>
        <w:t xml:space="preserve"> - Highlights LSAMP student (Emily </w:t>
      </w:r>
      <w:proofErr w:type="spellStart"/>
      <w:r>
        <w:t>Dunnahoe</w:t>
      </w:r>
      <w:proofErr w:type="spellEnd"/>
      <w:r>
        <w:t>) working in my lab.</w:t>
      </w:r>
    </w:p>
    <w:p w14:paraId="531686AE" w14:textId="77777777" w:rsidR="00A36FBA" w:rsidRDefault="001D0CA9" w:rsidP="0099459A">
      <w:r w:rsidRPr="00F32A16">
        <w:rPr>
          <w:b/>
        </w:rPr>
        <w:t>Tyler Morning Telegraph</w:t>
      </w:r>
      <w:r w:rsidRPr="001D0CA9">
        <w:t xml:space="preserve">: </w:t>
      </w:r>
      <w:r w:rsidRPr="00F32A16">
        <w:t>Tyler Junior College teams up with UT Tyler professor to study genetic causes of diseases</w:t>
      </w:r>
      <w:r w:rsidR="00F32A16">
        <w:t>.</w:t>
      </w:r>
      <w:r w:rsidRPr="001D0CA9">
        <w:t xml:space="preserve"> Published on Monday, 17 July 2017 14:47 - Written by CORY MCCOY, </w:t>
      </w:r>
      <w:hyperlink r:id="rId16" w:history="1">
        <w:r w:rsidRPr="00330D87">
          <w:rPr>
            <w:rStyle w:val="Hyperlink"/>
          </w:rPr>
          <w:t>comccoy@tylerpaper.com</w:t>
        </w:r>
      </w:hyperlink>
      <w:r>
        <w:t xml:space="preserve"> - Highlights LSAMP student (Emily </w:t>
      </w:r>
      <w:proofErr w:type="spellStart"/>
      <w:r>
        <w:t>Dunnahoe</w:t>
      </w:r>
      <w:proofErr w:type="spellEnd"/>
      <w:r>
        <w:t>) working in my lab.</w:t>
      </w:r>
    </w:p>
    <w:p w14:paraId="2239AFA8" w14:textId="77777777" w:rsidR="000B6260" w:rsidRDefault="000B6260" w:rsidP="0099459A"/>
    <w:p w14:paraId="1A148FD5" w14:textId="77777777" w:rsidR="00A0455A" w:rsidRDefault="000B6260" w:rsidP="00A36FBA">
      <w:pPr>
        <w:widowControl w:val="0"/>
        <w:autoSpaceDE w:val="0"/>
        <w:autoSpaceDN w:val="0"/>
        <w:adjustRightInd w:val="0"/>
        <w:spacing w:after="240"/>
        <w:contextualSpacing/>
        <w:rPr>
          <w:b/>
        </w:rPr>
      </w:pPr>
      <w:r w:rsidRPr="001D0CA9">
        <w:rPr>
          <w:b/>
        </w:rPr>
        <w:t>NEWS ART</w:t>
      </w:r>
      <w:r>
        <w:rPr>
          <w:b/>
        </w:rPr>
        <w:t>ICLES – Featured Expert</w:t>
      </w:r>
    </w:p>
    <w:p w14:paraId="21DEA304" w14:textId="77777777" w:rsidR="000B6260" w:rsidRDefault="000B6260" w:rsidP="00A36FBA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/>
        </w:rPr>
      </w:pPr>
      <w:r w:rsidRPr="005718B0">
        <w:rPr>
          <w:rFonts w:ascii="Times" w:hAnsi="Times"/>
        </w:rPr>
        <w:t>CBS Evening News: Reporter Tim Wolf highlights</w:t>
      </w:r>
      <w:r>
        <w:rPr>
          <w:rFonts w:ascii="Times" w:hAnsi="Times"/>
        </w:rPr>
        <w:t xml:space="preserve"> the importance of </w:t>
      </w:r>
      <w:proofErr w:type="gramStart"/>
      <w:r>
        <w:rPr>
          <w:rFonts w:ascii="Times" w:hAnsi="Times"/>
        </w:rPr>
        <w:t>vaccines,</w:t>
      </w:r>
      <w:proofErr w:type="gramEnd"/>
      <w:r>
        <w:rPr>
          <w:rFonts w:ascii="Times" w:hAnsi="Times"/>
        </w:rPr>
        <w:t xml:space="preserve"> I was used as an expert stating Vaccines do not cause Autism. </w:t>
      </w:r>
      <w:hyperlink r:id="rId17" w:history="1">
        <w:r w:rsidRPr="002664BC">
          <w:rPr>
            <w:rStyle w:val="Hyperlink"/>
            <w:rFonts w:ascii="Times" w:hAnsi="Times"/>
          </w:rPr>
          <w:t>https://www.cbs19.tv/article/news/experts-say-vaccines-an-important-part-of-public-health/501-a92803aa-eb38-49ce-af1e-e900c78fb14e?fbclid=IwAR1qxb9oq4DRv5uKmbIuM076NvRQINC5G9clnYOBKz7v4gGQAa7-hQwvwpE</w:t>
        </w:r>
      </w:hyperlink>
    </w:p>
    <w:p w14:paraId="7520929D" w14:textId="77777777" w:rsidR="000B6260" w:rsidRDefault="000B6260" w:rsidP="00A36FBA">
      <w:pPr>
        <w:widowControl w:val="0"/>
        <w:autoSpaceDE w:val="0"/>
        <w:autoSpaceDN w:val="0"/>
        <w:adjustRightInd w:val="0"/>
        <w:spacing w:after="240"/>
        <w:contextualSpacing/>
        <w:rPr>
          <w:b/>
          <w:szCs w:val="26"/>
          <w:u w:val="single"/>
        </w:rPr>
      </w:pPr>
    </w:p>
    <w:p w14:paraId="7DA579C8" w14:textId="77777777" w:rsidR="00A0455A" w:rsidRDefault="00A36FBA" w:rsidP="00A36FBA">
      <w:pPr>
        <w:widowControl w:val="0"/>
        <w:autoSpaceDE w:val="0"/>
        <w:autoSpaceDN w:val="0"/>
        <w:adjustRightInd w:val="0"/>
        <w:spacing w:after="240"/>
        <w:contextualSpacing/>
        <w:rPr>
          <w:b/>
          <w:szCs w:val="26"/>
          <w:u w:val="single"/>
        </w:rPr>
      </w:pPr>
      <w:r>
        <w:rPr>
          <w:b/>
          <w:szCs w:val="26"/>
          <w:u w:val="single"/>
        </w:rPr>
        <w:t>PUBLISHED ABSTRACTS</w:t>
      </w:r>
    </w:p>
    <w:p w14:paraId="503DEB76" w14:textId="77777777" w:rsidR="00ED16A7" w:rsidRPr="00A0455A" w:rsidRDefault="00ED16A7" w:rsidP="00A36FBA">
      <w:pPr>
        <w:widowControl w:val="0"/>
        <w:autoSpaceDE w:val="0"/>
        <w:autoSpaceDN w:val="0"/>
        <w:adjustRightInd w:val="0"/>
        <w:spacing w:after="240"/>
        <w:contextualSpacing/>
        <w:rPr>
          <w:b/>
          <w:szCs w:val="26"/>
          <w:u w:val="single"/>
        </w:rPr>
      </w:pPr>
      <w:r>
        <w:rPr>
          <w:szCs w:val="26"/>
        </w:rPr>
        <w:t xml:space="preserve">P. Pretorius, Y. </w:t>
      </w:r>
      <w:proofErr w:type="spellStart"/>
      <w:r>
        <w:rPr>
          <w:szCs w:val="26"/>
        </w:rPr>
        <w:t>Agamawi</w:t>
      </w:r>
      <w:proofErr w:type="spellEnd"/>
      <w:r>
        <w:rPr>
          <w:szCs w:val="26"/>
        </w:rPr>
        <w:t xml:space="preserve">, J. </w:t>
      </w:r>
      <w:proofErr w:type="spellStart"/>
      <w:r>
        <w:rPr>
          <w:szCs w:val="26"/>
        </w:rPr>
        <w:t>Hatler</w:t>
      </w:r>
      <w:proofErr w:type="spellEnd"/>
      <w:r>
        <w:rPr>
          <w:szCs w:val="26"/>
        </w:rPr>
        <w:t xml:space="preserve">, S. </w:t>
      </w:r>
      <w:proofErr w:type="spellStart"/>
      <w:r>
        <w:rPr>
          <w:szCs w:val="26"/>
        </w:rPr>
        <w:t>Lerach</w:t>
      </w:r>
      <w:proofErr w:type="spellEnd"/>
      <w:r>
        <w:rPr>
          <w:szCs w:val="26"/>
        </w:rPr>
        <w:t xml:space="preserve">, F. Qi, B. Zhang, </w:t>
      </w:r>
      <w:r w:rsidRPr="00ED16A7">
        <w:rPr>
          <w:b/>
          <w:szCs w:val="26"/>
        </w:rPr>
        <w:t>BR Bill</w:t>
      </w:r>
      <w:r>
        <w:rPr>
          <w:b/>
          <w:szCs w:val="26"/>
        </w:rPr>
        <w:t xml:space="preserve">, </w:t>
      </w:r>
      <w:r>
        <w:rPr>
          <w:szCs w:val="26"/>
        </w:rPr>
        <w:t>S Lin, LA</w:t>
      </w:r>
      <w:r>
        <w:rPr>
          <w:szCs w:val="26"/>
        </w:rPr>
        <w:tab/>
      </w:r>
      <w:proofErr w:type="spellStart"/>
      <w:r>
        <w:rPr>
          <w:szCs w:val="26"/>
        </w:rPr>
        <w:t>Schimmenti</w:t>
      </w:r>
      <w:proofErr w:type="spellEnd"/>
      <w:r>
        <w:rPr>
          <w:szCs w:val="26"/>
        </w:rPr>
        <w:t>. Closing the gap: development of a novel zebrafish-based tool to</w:t>
      </w:r>
      <w:r>
        <w:rPr>
          <w:szCs w:val="26"/>
        </w:rPr>
        <w:tab/>
        <w:t xml:space="preserve">assess optic fissure closure.  ARVO Annual Meeting 2013. </w:t>
      </w:r>
      <w:r w:rsidRPr="00ED16A7">
        <w:rPr>
          <w:szCs w:val="26"/>
        </w:rPr>
        <w:t>Investigative</w:t>
      </w:r>
      <w:r>
        <w:rPr>
          <w:szCs w:val="26"/>
        </w:rPr>
        <w:tab/>
      </w:r>
      <w:r w:rsidRPr="00ED16A7">
        <w:rPr>
          <w:szCs w:val="26"/>
        </w:rPr>
        <w:t>Ophthalmology &amp; Visual Science June 2013, Vol.54, 3062</w:t>
      </w:r>
      <w:r>
        <w:rPr>
          <w:szCs w:val="26"/>
        </w:rPr>
        <w:t>.</w:t>
      </w:r>
    </w:p>
    <w:p w14:paraId="727EE6CE" w14:textId="77777777" w:rsidR="00ED16A7" w:rsidRDefault="00A36FBA" w:rsidP="00ED16A7">
      <w:r w:rsidRPr="0017571E">
        <w:rPr>
          <w:b/>
          <w:bCs/>
        </w:rPr>
        <w:t>B. R. B</w:t>
      </w:r>
      <w:r>
        <w:rPr>
          <w:b/>
          <w:bCs/>
        </w:rPr>
        <w:t>ill</w:t>
      </w:r>
      <w:r w:rsidRPr="0017571E">
        <w:t>, S. C</w:t>
      </w:r>
      <w:r>
        <w:t>heng</w:t>
      </w:r>
      <w:r w:rsidRPr="0017571E">
        <w:t xml:space="preserve">, P. </w:t>
      </w:r>
      <w:proofErr w:type="spellStart"/>
      <w:r w:rsidRPr="0017571E">
        <w:t>K</w:t>
      </w:r>
      <w:r>
        <w:t>ettunen</w:t>
      </w:r>
      <w:proofErr w:type="spellEnd"/>
      <w:r w:rsidRPr="0017571E">
        <w:t>, L.</w:t>
      </w:r>
      <w:r>
        <w:t xml:space="preserve"> </w:t>
      </w:r>
      <w:proofErr w:type="spellStart"/>
      <w:r>
        <w:t>Burghi</w:t>
      </w:r>
      <w:proofErr w:type="spellEnd"/>
      <w:r>
        <w:t xml:space="preserve">, D. L. </w:t>
      </w:r>
      <w:proofErr w:type="spellStart"/>
      <w:r>
        <w:t>Glanzman</w:t>
      </w:r>
      <w:proofErr w:type="spellEnd"/>
      <w:r>
        <w:t xml:space="preserve">, D. H. </w:t>
      </w:r>
      <w:proofErr w:type="spellStart"/>
      <w:r>
        <w:t>Geschwind</w:t>
      </w:r>
      <w:proofErr w:type="spellEnd"/>
      <w:r>
        <w:t>.</w:t>
      </w:r>
      <w:r>
        <w:tab/>
        <w:t>Knockdown of Cntnap2a Causes Morphological and Behavioral Changes in</w:t>
      </w:r>
      <w:r>
        <w:tab/>
        <w:t>Zebrafish. 18</w:t>
      </w:r>
      <w:r w:rsidRPr="005B1075">
        <w:rPr>
          <w:vertAlign w:val="superscript"/>
        </w:rPr>
        <w:t>th</w:t>
      </w:r>
      <w:r>
        <w:t xml:space="preserve"> Biennial Meeting of the International Society of Developmental</w:t>
      </w:r>
      <w:r>
        <w:tab/>
        <w:t>Neuroscience (ISDN), Estoril, Portugal, June 6-9, 2010. International Journal of</w:t>
      </w:r>
      <w:r>
        <w:tab/>
      </w:r>
      <w:r w:rsidRPr="00F532CE">
        <w:t>Developmental Neuroscience, Volume 28, Issue 8, December 2010, Page 719</w:t>
      </w:r>
      <w:r>
        <w:t>.</w:t>
      </w:r>
      <w:r w:rsidR="00ED16A7">
        <w:t xml:space="preserve"> </w:t>
      </w:r>
    </w:p>
    <w:p w14:paraId="09695DFB" w14:textId="77777777" w:rsidR="00A36FBA" w:rsidRDefault="00ED16A7" w:rsidP="00ED16A7">
      <w:pPr>
        <w:ind w:firstLine="720"/>
      </w:pPr>
      <w:r>
        <w:t xml:space="preserve">- </w:t>
      </w:r>
      <w:r w:rsidR="00A36FBA">
        <w:t>Won Best Poster Award for the</w:t>
      </w:r>
      <w:r w:rsidR="00A36FBA" w:rsidRPr="00F532CE">
        <w:t xml:space="preserve"> 18th Biennial Meeting of the Interna</w:t>
      </w:r>
      <w:r w:rsidR="00A36FBA">
        <w:t>tional</w:t>
      </w:r>
      <w:r>
        <w:tab/>
      </w:r>
      <w:r>
        <w:tab/>
      </w:r>
      <w:r>
        <w:tab/>
      </w:r>
      <w:r w:rsidR="00A36FBA">
        <w:t>Society of Developmental Neuroscience</w:t>
      </w:r>
      <w:r w:rsidR="00A36FBA" w:rsidRPr="00F532CE">
        <w:t>.</w:t>
      </w:r>
    </w:p>
    <w:p w14:paraId="2A472473" w14:textId="77777777" w:rsidR="00ED16A7" w:rsidRDefault="00ED16A7" w:rsidP="008B58F2">
      <w:r>
        <w:t xml:space="preserve">BN Kennedy, O </w:t>
      </w:r>
      <w:proofErr w:type="spellStart"/>
      <w:r>
        <w:t>Astudillo</w:t>
      </w:r>
      <w:proofErr w:type="spellEnd"/>
      <w:r>
        <w:t xml:space="preserve">, DC </w:t>
      </w:r>
      <w:proofErr w:type="spellStart"/>
      <w:r>
        <w:t>Cottell</w:t>
      </w:r>
      <w:proofErr w:type="spellEnd"/>
      <w:r>
        <w:t xml:space="preserve">, G. </w:t>
      </w:r>
      <w:proofErr w:type="spellStart"/>
      <w:r>
        <w:t>Plucinska</w:t>
      </w:r>
      <w:proofErr w:type="spellEnd"/>
      <w:r>
        <w:t xml:space="preserve">, E. Breen, </w:t>
      </w:r>
      <w:r w:rsidRPr="008B58F2">
        <w:rPr>
          <w:b/>
        </w:rPr>
        <w:t>BR Bill</w:t>
      </w:r>
      <w:r>
        <w:t>, J. Torres</w:t>
      </w:r>
      <w:r w:rsidR="008B58F2">
        <w:tab/>
      </w:r>
      <w:proofErr w:type="spellStart"/>
      <w:r>
        <w:t>Vazques</w:t>
      </w:r>
      <w:proofErr w:type="spellEnd"/>
      <w:r>
        <w:t xml:space="preserve">, T. </w:t>
      </w:r>
      <w:proofErr w:type="spellStart"/>
      <w:r>
        <w:t>Vihtelic</w:t>
      </w:r>
      <w:proofErr w:type="spellEnd"/>
      <w:r>
        <w:t xml:space="preserve">, Y. Alvarez. </w:t>
      </w:r>
      <w:proofErr w:type="spellStart"/>
      <w:r w:rsidRPr="00ED16A7">
        <w:t>Characterisation</w:t>
      </w:r>
      <w:proofErr w:type="spellEnd"/>
      <w:r w:rsidRPr="00ED16A7">
        <w:t xml:space="preserve"> of the Morphology and</w:t>
      </w:r>
      <w:r w:rsidR="008B58F2">
        <w:tab/>
      </w:r>
      <w:r w:rsidRPr="00ED16A7">
        <w:t>Genetic Determinants of Retinal Vasculature in Zebrafish</w:t>
      </w:r>
      <w:r>
        <w:t>, ARVO Annual</w:t>
      </w:r>
      <w:r w:rsidR="008B58F2">
        <w:tab/>
      </w:r>
      <w:r>
        <w:t xml:space="preserve">Meeting 2007. </w:t>
      </w:r>
      <w:r w:rsidRPr="00ED16A7">
        <w:t>Investigative Ophthalmology &amp; Visual Science May 2007, Vol.48,</w:t>
      </w:r>
      <w:r w:rsidR="008B58F2">
        <w:tab/>
      </w:r>
      <w:r w:rsidRPr="00ED16A7">
        <w:t>5702</w:t>
      </w:r>
      <w:r>
        <w:t>.</w:t>
      </w:r>
    </w:p>
    <w:p w14:paraId="064E2773" w14:textId="77777777" w:rsidR="00ED16A7" w:rsidRDefault="00ED16A7" w:rsidP="00ED16A7">
      <w:pPr>
        <w:ind w:firstLine="720"/>
      </w:pPr>
    </w:p>
    <w:p w14:paraId="7F4C07D1" w14:textId="77777777" w:rsidR="00A36FBA" w:rsidRPr="00EA6DB0" w:rsidRDefault="00A36FBA" w:rsidP="00A36FBA">
      <w:pPr>
        <w:widowControl w:val="0"/>
        <w:autoSpaceDE w:val="0"/>
        <w:autoSpaceDN w:val="0"/>
        <w:adjustRightInd w:val="0"/>
        <w:spacing w:after="240"/>
        <w:rPr>
          <w:b/>
          <w:caps/>
          <w:szCs w:val="26"/>
          <w:u w:val="single"/>
        </w:rPr>
      </w:pPr>
      <w:r w:rsidRPr="00EA6DB0">
        <w:rPr>
          <w:b/>
          <w:caps/>
          <w:szCs w:val="26"/>
          <w:u w:val="single"/>
        </w:rPr>
        <w:t xml:space="preserve">Journal Covers and ArtWork </w:t>
      </w:r>
    </w:p>
    <w:p w14:paraId="22D4E11A" w14:textId="77777777" w:rsidR="00A36FBA" w:rsidRPr="00EA6DB0" w:rsidRDefault="00A36FBA" w:rsidP="00A36FBA">
      <w:pPr>
        <w:widowControl w:val="0"/>
        <w:autoSpaceDE w:val="0"/>
        <w:autoSpaceDN w:val="0"/>
        <w:adjustRightInd w:val="0"/>
        <w:spacing w:after="240"/>
        <w:contextualSpacing/>
      </w:pPr>
      <w:r w:rsidRPr="00EA6DB0">
        <w:t xml:space="preserve">Zebrafish Journal Cover.  “The Eyes Have It” 2008. </w:t>
      </w:r>
    </w:p>
    <w:p w14:paraId="5BCC65CE" w14:textId="77777777" w:rsidR="00A36FBA" w:rsidRDefault="00A36FBA" w:rsidP="00ED16A7">
      <w:pPr>
        <w:keepLines/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r w:rsidRPr="00EA6DB0">
        <w:t>Honorable Mention</w:t>
      </w:r>
      <w:r>
        <w:t>,</w:t>
      </w:r>
      <w:r w:rsidRPr="00EA6DB0">
        <w:t xml:space="preserve"> Olympus </w:t>
      </w:r>
      <w:proofErr w:type="spellStart"/>
      <w:r w:rsidRPr="00EA6DB0">
        <w:t>Bioscape</w:t>
      </w:r>
      <w:proofErr w:type="spellEnd"/>
      <w:r w:rsidRPr="00EA6DB0">
        <w:t xml:space="preserve"> Competition</w:t>
      </w:r>
      <w:r>
        <w:t>, “Cross section of a</w:t>
      </w:r>
      <w:r w:rsidR="008B58F2">
        <w:t xml:space="preserve"> </w:t>
      </w:r>
      <w:r>
        <w:t>Zebrafish</w:t>
      </w:r>
      <w:r w:rsidR="008B58F2">
        <w:tab/>
      </w:r>
      <w:r>
        <w:t xml:space="preserve">Eye”, </w:t>
      </w:r>
      <w:r w:rsidRPr="00EA6DB0">
        <w:t>2006.</w:t>
      </w:r>
    </w:p>
    <w:p w14:paraId="4B6A74FD" w14:textId="77777777" w:rsidR="00A36FBA" w:rsidRPr="00D1463E" w:rsidRDefault="00A36FBA" w:rsidP="00A36FBA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</w:p>
    <w:p w14:paraId="4E16EFFE" w14:textId="77777777" w:rsidR="00A36FBA" w:rsidRPr="0025019F" w:rsidRDefault="00A36FBA" w:rsidP="00A36FBA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r w:rsidRPr="00EA6DB0">
        <w:rPr>
          <w:b/>
          <w:caps/>
          <w:szCs w:val="26"/>
          <w:u w:val="single"/>
        </w:rPr>
        <w:t>Grants and Fellowships</w:t>
      </w:r>
    </w:p>
    <w:p w14:paraId="6101B432" w14:textId="77777777" w:rsidR="00DD02D0" w:rsidRPr="00DD02D0" w:rsidRDefault="00DD02D0" w:rsidP="00DD02D0">
      <w:pPr>
        <w:rPr>
          <w:u w:val="single"/>
        </w:rPr>
      </w:pPr>
      <w:r w:rsidRPr="00DD02D0">
        <w:rPr>
          <w:u w:val="single"/>
        </w:rPr>
        <w:t>UT Tyler</w:t>
      </w:r>
    </w:p>
    <w:p w14:paraId="196AC299" w14:textId="77777777" w:rsidR="00503817" w:rsidRPr="00DD02D0" w:rsidRDefault="00503817" w:rsidP="00503817">
      <w:pPr>
        <w:rPr>
          <w:u w:val="single"/>
        </w:rPr>
      </w:pPr>
      <w:r>
        <w:rPr>
          <w:u w:val="single"/>
        </w:rPr>
        <w:t>Applications Pending</w:t>
      </w:r>
      <w:r w:rsidRPr="00DD02D0">
        <w:rPr>
          <w:u w:val="single"/>
        </w:rPr>
        <w:t>:</w:t>
      </w:r>
    </w:p>
    <w:p w14:paraId="6918AC35" w14:textId="30E3B948" w:rsidR="00C64D1E" w:rsidRPr="00C64D1E" w:rsidRDefault="00C64D1E" w:rsidP="00C64D1E">
      <w:pPr>
        <w:pStyle w:val="ListParagraph"/>
        <w:numPr>
          <w:ilvl w:val="0"/>
          <w:numId w:val="35"/>
        </w:numPr>
        <w:rPr>
          <w:u w:val="single"/>
        </w:rPr>
      </w:pPr>
      <w:r>
        <w:t>R16 National Institute of Health, 2021 – Score 35, Role Co-PI.</w:t>
      </w:r>
    </w:p>
    <w:p w14:paraId="64BAA0CD" w14:textId="3E8BCF46" w:rsidR="00C64D1E" w:rsidRPr="00C64D1E" w:rsidRDefault="00C64D1E" w:rsidP="00C64D1E">
      <w:pPr>
        <w:pStyle w:val="ListParagraph"/>
        <w:numPr>
          <w:ilvl w:val="0"/>
          <w:numId w:val="35"/>
        </w:numPr>
        <w:rPr>
          <w:u w:val="single"/>
        </w:rPr>
      </w:pPr>
      <w:r>
        <w:t xml:space="preserve">S-Stem 2022 - Currently writing   </w:t>
      </w:r>
    </w:p>
    <w:p w14:paraId="2FB838A8" w14:textId="44073CF7" w:rsidR="00503817" w:rsidRPr="00C64D1E" w:rsidRDefault="00C64D1E" w:rsidP="00C64D1E">
      <w:pPr>
        <w:pStyle w:val="ListParagraph"/>
        <w:rPr>
          <w:u w:val="single"/>
        </w:rPr>
      </w:pPr>
      <w:r>
        <w:t xml:space="preserve"> </w:t>
      </w:r>
    </w:p>
    <w:p w14:paraId="49624D09" w14:textId="77777777" w:rsidR="00503817" w:rsidRDefault="00503817" w:rsidP="00DD02D0">
      <w:pPr>
        <w:rPr>
          <w:u w:val="single"/>
        </w:rPr>
      </w:pPr>
      <w:r>
        <w:rPr>
          <w:u w:val="single"/>
        </w:rPr>
        <w:t>Current Funding and Accepted Proposals:</w:t>
      </w:r>
    </w:p>
    <w:p w14:paraId="32063AFD" w14:textId="77777777" w:rsidR="00503817" w:rsidRDefault="00503817" w:rsidP="00DD02D0">
      <w:pPr>
        <w:rPr>
          <w:u w:val="single"/>
        </w:rPr>
      </w:pPr>
    </w:p>
    <w:p w14:paraId="3411BDB3" w14:textId="74180A44" w:rsidR="00DD02D0" w:rsidRDefault="00DD02D0" w:rsidP="00DD02D0">
      <w:pPr>
        <w:rPr>
          <w:u w:val="single"/>
        </w:rPr>
      </w:pPr>
      <w:r w:rsidRPr="00DD02D0">
        <w:rPr>
          <w:u w:val="single"/>
        </w:rPr>
        <w:t>Completed Projects:</w:t>
      </w:r>
    </w:p>
    <w:p w14:paraId="3BD64FE1" w14:textId="5D8F2C32" w:rsidR="00C64D1E" w:rsidRPr="00C64D1E" w:rsidRDefault="00C64D1E" w:rsidP="00C64D1E">
      <w:pPr>
        <w:rPr>
          <w:u w:val="single"/>
        </w:rPr>
      </w:pPr>
      <w:r>
        <w:t xml:space="preserve">Office of Research and Technology Transfer, University of Texas at Tyler, </w:t>
      </w:r>
      <w:r w:rsidRPr="00503817">
        <w:t>Modification</w:t>
      </w:r>
      <w:r>
        <w:tab/>
      </w:r>
      <w:r w:rsidRPr="00503817">
        <w:t>of Virus-Like Particles to Target Skeletal Muscle</w:t>
      </w:r>
      <w:r>
        <w:t>, Presidential Collaboration</w:t>
      </w:r>
      <w:r>
        <w:tab/>
        <w:t>Award: $20,000, 9/1/19-8/31/20</w:t>
      </w:r>
    </w:p>
    <w:p w14:paraId="27A741F0" w14:textId="77777777" w:rsidR="006A5444" w:rsidRPr="006A5444" w:rsidRDefault="006A5444" w:rsidP="00DD02D0">
      <w:pPr>
        <w:rPr>
          <w:u w:val="single"/>
        </w:rPr>
      </w:pPr>
      <w:r>
        <w:t>Office of Research and Technology Transfer, University of Texas at Tyler, Development</w:t>
      </w:r>
      <w:r>
        <w:tab/>
        <w:t>of the Zebrafish as a model for Nicotine Cessation Drug Screening, Presidential</w:t>
      </w:r>
      <w:r>
        <w:tab/>
        <w:t xml:space="preserve">Collaboration Award: Co-PIs with A. </w:t>
      </w:r>
      <w:proofErr w:type="spellStart"/>
      <w:r>
        <w:t>Hamouda</w:t>
      </w:r>
      <w:proofErr w:type="spellEnd"/>
      <w:r>
        <w:t>, R Back, and J Beckham,</w:t>
      </w:r>
      <w:r>
        <w:tab/>
        <w:t>$17,000, 9/1/2018-8/31/19.</w:t>
      </w:r>
    </w:p>
    <w:p w14:paraId="569959B8" w14:textId="77777777" w:rsidR="008B58F2" w:rsidRDefault="008B58F2" w:rsidP="00DD02D0">
      <w:r>
        <w:t xml:space="preserve">LSAMP Fellowship, Student fellow – </w:t>
      </w:r>
      <w:proofErr w:type="spellStart"/>
      <w:r>
        <w:t>Aubry</w:t>
      </w:r>
      <w:proofErr w:type="spellEnd"/>
      <w:r>
        <w:t xml:space="preserve"> </w:t>
      </w:r>
      <w:proofErr w:type="spellStart"/>
      <w:r>
        <w:t>Doughtery</w:t>
      </w:r>
      <w:proofErr w:type="spellEnd"/>
      <w:r>
        <w:t>, Tyler Junior College, Summer</w:t>
      </w:r>
      <w:r>
        <w:tab/>
      </w:r>
      <w:r>
        <w:tab/>
        <w:t>201</w:t>
      </w:r>
      <w:r w:rsidR="00DC2033">
        <w:t>8</w:t>
      </w:r>
      <w:r>
        <w:t>, $1750 student stipend, $500 in research materials.</w:t>
      </w:r>
    </w:p>
    <w:p w14:paraId="5413D743" w14:textId="77777777" w:rsidR="0010203D" w:rsidRDefault="0010203D" w:rsidP="00503817">
      <w:pPr>
        <w:contextualSpacing/>
        <w:rPr>
          <w:smallCaps/>
        </w:rPr>
      </w:pPr>
      <w:r>
        <w:t xml:space="preserve">Graduate School Teaching Assistant Supplement, Bridget Fitzgerald, </w:t>
      </w:r>
      <w:r w:rsidR="00503817">
        <w:t>8/1/</w:t>
      </w:r>
      <w:r>
        <w:t>2017</w:t>
      </w:r>
      <w:r w:rsidR="008B58F2">
        <w:t>-</w:t>
      </w:r>
      <w:r w:rsidR="00503817">
        <w:t>5/1/</w:t>
      </w:r>
      <w:r w:rsidR="008B58F2">
        <w:t>2019</w:t>
      </w:r>
      <w:r>
        <w:t>,</w:t>
      </w:r>
      <w:r w:rsidR="00503817">
        <w:tab/>
      </w:r>
      <w:r>
        <w:t>$3500</w:t>
      </w:r>
      <w:r w:rsidR="008B58F2">
        <w:t xml:space="preserve"> per </w:t>
      </w:r>
      <w:r w:rsidR="00503817">
        <w:t>semester</w:t>
      </w:r>
      <w:r>
        <w:t>.</w:t>
      </w:r>
      <w:r w:rsidR="008B58F2">
        <w:t xml:space="preserve"> </w:t>
      </w:r>
      <w:r>
        <w:t>Graduate School, University of Texas at Tyler</w:t>
      </w:r>
    </w:p>
    <w:p w14:paraId="18360301" w14:textId="77777777" w:rsidR="001D0CA9" w:rsidRDefault="009D00AA" w:rsidP="00DD02D0">
      <w:r>
        <w:t xml:space="preserve">LSAMP Fellowship, Student fellow - Emily </w:t>
      </w:r>
      <w:proofErr w:type="spellStart"/>
      <w:r>
        <w:t>Dunnahoe</w:t>
      </w:r>
      <w:proofErr w:type="spellEnd"/>
      <w:r>
        <w:t>, Tyler Junior College, Summer</w:t>
      </w:r>
      <w:r>
        <w:tab/>
      </w:r>
      <w:r>
        <w:tab/>
        <w:t xml:space="preserve">2017, </w:t>
      </w:r>
      <w:r w:rsidR="0010203D">
        <w:t xml:space="preserve">$3500 student stipend, </w:t>
      </w:r>
      <w:r>
        <w:t>$500</w:t>
      </w:r>
      <w:r w:rsidR="0010203D">
        <w:t xml:space="preserve"> in research materials</w:t>
      </w:r>
      <w:r>
        <w:t>.</w:t>
      </w:r>
    </w:p>
    <w:p w14:paraId="6B1DF2C9" w14:textId="77777777" w:rsidR="00DD02D0" w:rsidRDefault="00DD02D0" w:rsidP="00DD02D0">
      <w:r>
        <w:t>Office of Research and Technology Transfer, University of Texas at Tyler,</w:t>
      </w:r>
      <w:r>
        <w:tab/>
        <w:t xml:space="preserve">Characterization of ASD candidate genes in Zebrafish.  Research award: </w:t>
      </w:r>
      <w:r>
        <w:rPr>
          <w:b/>
        </w:rPr>
        <w:t>Bill</w:t>
      </w:r>
      <w:r>
        <w:t xml:space="preserve"> (PI),</w:t>
      </w:r>
      <w:r>
        <w:tab/>
        <w:t>8/1/15-8/1/16, $</w:t>
      </w:r>
      <w:r w:rsidR="006553D2">
        <w:t>9</w:t>
      </w:r>
      <w:r>
        <w:t>,</w:t>
      </w:r>
      <w:r w:rsidR="006553D2">
        <w:t>3</w:t>
      </w:r>
      <w:r>
        <w:t>00.</w:t>
      </w:r>
    </w:p>
    <w:p w14:paraId="76F7F669" w14:textId="77777777" w:rsidR="00503817" w:rsidRDefault="00503817" w:rsidP="00503817">
      <w:pPr>
        <w:contextualSpacing/>
      </w:pPr>
      <w:r w:rsidRPr="00257B80">
        <w:rPr>
          <w:smallCaps/>
        </w:rPr>
        <w:t xml:space="preserve">A. P. </w:t>
      </w:r>
      <w:r w:rsidRPr="00257B80">
        <w:t xml:space="preserve">Giannini Postdoctoral Fellowship, </w:t>
      </w:r>
      <w:r w:rsidRPr="00257B80">
        <w:rPr>
          <w:b/>
        </w:rPr>
        <w:t>Bill</w:t>
      </w:r>
      <w:r w:rsidRPr="00257B80">
        <w:t xml:space="preserve"> (PI) 8/15/2009 – 8/15/2012. The goal of this</w:t>
      </w:r>
      <w:r w:rsidRPr="00257B80">
        <w:tab/>
        <w:t>project is to characterize the function of CNTNAP2 in zebrafish</w:t>
      </w:r>
      <w:r>
        <w:t xml:space="preserve"> nervous system</w:t>
      </w:r>
      <w:r>
        <w:tab/>
      </w:r>
      <w:r w:rsidRPr="00A20A45">
        <w:t>using morpholino knockdown, DNA Rescue, and Chemical Inhibition</w:t>
      </w:r>
      <w:r>
        <w:t>.</w:t>
      </w:r>
    </w:p>
    <w:p w14:paraId="21B521D8" w14:textId="77777777" w:rsidR="00503817" w:rsidRPr="00473D9A" w:rsidRDefault="00503817" w:rsidP="00503817">
      <w:pPr>
        <w:ind w:firstLine="720"/>
        <w:contextualSpacing/>
        <w:rPr>
          <w:u w:val="single"/>
        </w:rPr>
      </w:pPr>
      <w:r>
        <w:t>Role: Postdoctoral Fellow</w:t>
      </w:r>
      <w:r w:rsidRPr="00A20A45">
        <w:t xml:space="preserve"> </w:t>
      </w:r>
    </w:p>
    <w:p w14:paraId="3CE00D26" w14:textId="77777777" w:rsidR="00503817" w:rsidRPr="005D4CCA" w:rsidRDefault="00503817" w:rsidP="00503817">
      <w:pPr>
        <w:contextualSpacing/>
      </w:pPr>
      <w:r w:rsidRPr="00EA6DB0">
        <w:rPr>
          <w:smallCaps/>
        </w:rPr>
        <w:t>NIH M</w:t>
      </w:r>
      <w:r w:rsidRPr="00EA6DB0">
        <w:t xml:space="preserve">ental Retardation Research Center </w:t>
      </w:r>
      <w:proofErr w:type="spellStart"/>
      <w:r w:rsidRPr="00EA6DB0">
        <w:t>Post Docto</w:t>
      </w:r>
      <w:r>
        <w:t>ral</w:t>
      </w:r>
      <w:proofErr w:type="spellEnd"/>
      <w:r>
        <w:t xml:space="preserve"> Training Grant (</w:t>
      </w:r>
      <w:proofErr w:type="spellStart"/>
      <w:r>
        <w:t>Kirschstei</w:t>
      </w:r>
      <w:proofErr w:type="spellEnd"/>
      <w:r>
        <w:tab/>
      </w:r>
      <w:r w:rsidRPr="00EA6DB0">
        <w:t>NRSA)</w:t>
      </w:r>
      <w:r>
        <w:t xml:space="preserve">, </w:t>
      </w:r>
      <w:r w:rsidRPr="007B14D2">
        <w:t>T-32 HD0703230</w:t>
      </w:r>
      <w:r w:rsidRPr="00EA6DB0">
        <w:t xml:space="preserve">, de </w:t>
      </w:r>
      <w:proofErr w:type="spellStart"/>
      <w:r w:rsidRPr="00EA6DB0">
        <w:t>Vellis</w:t>
      </w:r>
      <w:proofErr w:type="spellEnd"/>
      <w:r w:rsidRPr="00EA6DB0">
        <w:t xml:space="preserve"> (PI), 8/15/2008-8/15/2009.</w:t>
      </w:r>
      <w:r>
        <w:t xml:space="preserve"> </w:t>
      </w:r>
      <w:r w:rsidRPr="005D4CCA">
        <w:t xml:space="preserve">The goal of </w:t>
      </w:r>
      <w:r>
        <w:t>this</w:t>
      </w:r>
      <w:r>
        <w:tab/>
        <w:t xml:space="preserve">project will be the </w:t>
      </w:r>
      <w:r w:rsidRPr="005D4CCA">
        <w:t>establishment of tools to investigate zebrafish fore</w:t>
      </w:r>
      <w:r>
        <w:t>brain,</w:t>
      </w:r>
      <w:r>
        <w:tab/>
        <w:t xml:space="preserve">specifically focusing on </w:t>
      </w:r>
      <w:r w:rsidRPr="005D4CCA">
        <w:t>the functional characterization of genes linked t</w:t>
      </w:r>
      <w:r>
        <w:t>o human</w:t>
      </w:r>
      <w:r>
        <w:tab/>
      </w:r>
      <w:r w:rsidRPr="005D4CCA">
        <w:t xml:space="preserve">mental retardation.  </w:t>
      </w:r>
    </w:p>
    <w:p w14:paraId="7A652EB0" w14:textId="77777777" w:rsidR="00503817" w:rsidRPr="00EA6DB0" w:rsidRDefault="00503817" w:rsidP="00503817">
      <w:pPr>
        <w:ind w:firstLine="720"/>
        <w:contextualSpacing/>
      </w:pPr>
      <w:r w:rsidRPr="005D4CCA">
        <w:t xml:space="preserve">Role: </w:t>
      </w:r>
      <w:proofErr w:type="spellStart"/>
      <w:r w:rsidRPr="005D4CCA">
        <w:t>Post Doctoral</w:t>
      </w:r>
      <w:proofErr w:type="spellEnd"/>
      <w:r w:rsidRPr="005D4CCA">
        <w:t xml:space="preserve"> Trainee</w:t>
      </w:r>
    </w:p>
    <w:p w14:paraId="16BD0582" w14:textId="77777777" w:rsidR="00503817" w:rsidRDefault="00503817" w:rsidP="00503817">
      <w:pPr>
        <w:contextualSpacing/>
      </w:pPr>
      <w:r w:rsidRPr="00EA6DB0">
        <w:t>NIH Eye Training Grant (</w:t>
      </w:r>
      <w:proofErr w:type="spellStart"/>
      <w:r w:rsidRPr="00EA6DB0">
        <w:t>Kirschstein</w:t>
      </w:r>
      <w:proofErr w:type="spellEnd"/>
      <w:r w:rsidRPr="00EA6DB0">
        <w:t>-NRSA) 5T3</w:t>
      </w:r>
      <w:r>
        <w:t xml:space="preserve">2-EY007133, </w:t>
      </w:r>
      <w:proofErr w:type="spellStart"/>
      <w:r>
        <w:t>McLoon</w:t>
      </w:r>
      <w:proofErr w:type="spellEnd"/>
      <w:r>
        <w:t xml:space="preserve"> (PI), 8/2003</w:t>
      </w:r>
      <w:r>
        <w:tab/>
      </w:r>
      <w:r w:rsidRPr="00EA6DB0">
        <w:t>8/2007. The goal of this project is to understand</w:t>
      </w:r>
      <w:r>
        <w:t xml:space="preserve"> the morphogenetic movements of</w:t>
      </w:r>
      <w:r>
        <w:tab/>
      </w:r>
      <w:r w:rsidRPr="00EA6DB0">
        <w:t xml:space="preserve">cell at the optic </w:t>
      </w:r>
      <w:proofErr w:type="gramStart"/>
      <w:r w:rsidRPr="00EA6DB0">
        <w:t>fissure, and</w:t>
      </w:r>
      <w:proofErr w:type="gramEnd"/>
      <w:r w:rsidRPr="00EA6DB0">
        <w:t xml:space="preserve"> establish </w:t>
      </w:r>
      <w:r w:rsidRPr="00EA6DB0">
        <w:rPr>
          <w:i/>
        </w:rPr>
        <w:t xml:space="preserve">Danio rerio </w:t>
      </w:r>
      <w:r>
        <w:t>as a suitable model to</w:t>
      </w:r>
      <w:r>
        <w:tab/>
      </w:r>
      <w:r w:rsidRPr="00EA6DB0">
        <w:t xml:space="preserve">understand eye development. </w:t>
      </w:r>
    </w:p>
    <w:p w14:paraId="6C891188" w14:textId="77777777" w:rsidR="00503817" w:rsidRPr="00EA6DB0" w:rsidRDefault="00503817" w:rsidP="00503817">
      <w:pPr>
        <w:ind w:firstLine="720"/>
        <w:contextualSpacing/>
      </w:pPr>
      <w:r w:rsidRPr="00EA6DB0">
        <w:t>Role: Trainee</w:t>
      </w:r>
      <w:r w:rsidRPr="00EA6DB0">
        <w:tab/>
      </w:r>
    </w:p>
    <w:p w14:paraId="61728F48" w14:textId="77777777" w:rsidR="00503817" w:rsidRPr="00EA6DB0" w:rsidRDefault="00503817" w:rsidP="00503817">
      <w:pPr>
        <w:contextualSpacing/>
      </w:pPr>
      <w:r w:rsidRPr="00EA6DB0">
        <w:t xml:space="preserve">Graduate Student Association Research Grant, Illinois State University, </w:t>
      </w:r>
      <w:r w:rsidRPr="007A5A85">
        <w:rPr>
          <w:b/>
        </w:rPr>
        <w:t>Bill</w:t>
      </w:r>
      <w:r>
        <w:t xml:space="preserve"> (PI), </w:t>
      </w:r>
      <w:r>
        <w:tab/>
      </w:r>
      <w:r w:rsidRPr="00EA6DB0">
        <w:t xml:space="preserve">8/2001-8/2002. To Study the Biochemical properties of </w:t>
      </w:r>
      <w:r w:rsidRPr="00EA6DB0">
        <w:rPr>
          <w:i/>
        </w:rPr>
        <w:t>C. elegans</w:t>
      </w:r>
      <w:r w:rsidRPr="00EA6DB0">
        <w:t xml:space="preserve"> ankyrins.</w:t>
      </w:r>
    </w:p>
    <w:p w14:paraId="02EFA72F" w14:textId="77777777" w:rsidR="00503817" w:rsidRPr="00EA6DB0" w:rsidRDefault="00503817" w:rsidP="00503817">
      <w:pPr>
        <w:pStyle w:val="NormalWeb"/>
        <w:autoSpaceDE w:val="0"/>
        <w:autoSpaceDN w:val="0"/>
        <w:spacing w:before="0" w:beforeAutospacing="0" w:after="0" w:afterAutospacing="0"/>
        <w:ind w:firstLine="720"/>
        <w:contextualSpacing/>
        <w:rPr>
          <w:rFonts w:ascii="Times New Roman" w:eastAsia="Times New Roman" w:hAnsi="Times New Roman"/>
        </w:rPr>
      </w:pPr>
      <w:r w:rsidRPr="00EA6DB0">
        <w:rPr>
          <w:rFonts w:ascii="Times New Roman" w:eastAsia="Times New Roman" w:hAnsi="Times New Roman"/>
        </w:rPr>
        <w:t>Role: Graduate Student</w:t>
      </w:r>
    </w:p>
    <w:p w14:paraId="3EED6A60" w14:textId="77777777" w:rsidR="00503817" w:rsidRPr="00EA6DB0" w:rsidRDefault="00503817" w:rsidP="00503817">
      <w:pPr>
        <w:contextualSpacing/>
      </w:pPr>
      <w:r w:rsidRPr="00EA6DB0">
        <w:t>Phi Sigma Weigel Research Grant renewal, Beta Lambda Chapter of Phi Sigma, Il</w:t>
      </w:r>
      <w:r>
        <w:t>linois</w:t>
      </w:r>
      <w:r>
        <w:tab/>
      </w:r>
      <w:r w:rsidRPr="00EA6DB0">
        <w:t xml:space="preserve">State University, </w:t>
      </w:r>
      <w:r w:rsidRPr="007A5A85">
        <w:rPr>
          <w:b/>
        </w:rPr>
        <w:t>Bill</w:t>
      </w:r>
      <w:r>
        <w:t xml:space="preserve"> (PI), 5/2001-5/2002. </w:t>
      </w:r>
      <w:r w:rsidRPr="00EA6DB0">
        <w:t>To Stud</w:t>
      </w:r>
      <w:r>
        <w:t>y the Biochemical properties of</w:t>
      </w:r>
      <w:r>
        <w:tab/>
      </w:r>
      <w:r w:rsidRPr="00EA6DB0">
        <w:rPr>
          <w:i/>
        </w:rPr>
        <w:t>C. elegans</w:t>
      </w:r>
      <w:r w:rsidRPr="00EA6DB0">
        <w:t xml:space="preserve"> ankyrins.</w:t>
      </w:r>
    </w:p>
    <w:p w14:paraId="3516B67A" w14:textId="77777777" w:rsidR="00503817" w:rsidRPr="00EA6DB0" w:rsidRDefault="00503817" w:rsidP="00503817">
      <w:pPr>
        <w:ind w:firstLine="720"/>
        <w:contextualSpacing/>
      </w:pPr>
      <w:r w:rsidRPr="00EA6DB0">
        <w:t>Role: Graduate Student</w:t>
      </w:r>
    </w:p>
    <w:p w14:paraId="43632962" w14:textId="77777777" w:rsidR="00503817" w:rsidRPr="00EA6DB0" w:rsidRDefault="00503817" w:rsidP="00503817">
      <w:pPr>
        <w:contextualSpacing/>
      </w:pPr>
      <w:r w:rsidRPr="00EA6DB0">
        <w:t>Phi Sigma Weigel Research Grant, Beta Lambda Chapt</w:t>
      </w:r>
      <w:r>
        <w:t>er of Phi Sigma, Illinois State</w:t>
      </w:r>
      <w:r>
        <w:tab/>
      </w:r>
      <w:r w:rsidRPr="00EA6DB0">
        <w:t xml:space="preserve">University, </w:t>
      </w:r>
      <w:r w:rsidRPr="007A5A85">
        <w:rPr>
          <w:b/>
        </w:rPr>
        <w:t xml:space="preserve">Bill </w:t>
      </w:r>
      <w:r w:rsidRPr="00EA6DB0">
        <w:t>(PI), 5/2000-5/2001.</w:t>
      </w:r>
      <w:r>
        <w:tab/>
      </w:r>
      <w:r w:rsidRPr="00EA6DB0">
        <w:t xml:space="preserve">To Study the Biochemical properties of </w:t>
      </w:r>
      <w:r>
        <w:rPr>
          <w:i/>
        </w:rPr>
        <w:t>C.</w:t>
      </w:r>
      <w:r>
        <w:rPr>
          <w:i/>
        </w:rPr>
        <w:tab/>
      </w:r>
      <w:r w:rsidRPr="00EA6DB0">
        <w:rPr>
          <w:i/>
        </w:rPr>
        <w:t>elegans</w:t>
      </w:r>
      <w:r w:rsidRPr="00EA6DB0">
        <w:t xml:space="preserve"> ankyrins.</w:t>
      </w:r>
    </w:p>
    <w:p w14:paraId="4E375DE2" w14:textId="77777777" w:rsidR="00503817" w:rsidRPr="00EA6DB0" w:rsidRDefault="00503817" w:rsidP="00503817">
      <w:pPr>
        <w:ind w:firstLine="720"/>
        <w:contextualSpacing/>
      </w:pPr>
      <w:r w:rsidRPr="00EA6DB0">
        <w:t>Role: Graduate Student</w:t>
      </w:r>
    </w:p>
    <w:p w14:paraId="3D19734E" w14:textId="77777777" w:rsidR="00503817" w:rsidRDefault="00503817" w:rsidP="00503817">
      <w:pPr>
        <w:contextualSpacing/>
      </w:pPr>
      <w:r w:rsidRPr="00EA6DB0">
        <w:t xml:space="preserve"> Graduate Student Association Research Grant, </w:t>
      </w:r>
      <w:r>
        <w:t>Graduate School, Illinois State</w:t>
      </w:r>
      <w:r>
        <w:tab/>
      </w:r>
      <w:r w:rsidRPr="00EA6DB0">
        <w:t xml:space="preserve">University, </w:t>
      </w:r>
      <w:r w:rsidRPr="007A5A85">
        <w:rPr>
          <w:b/>
        </w:rPr>
        <w:t>Bill</w:t>
      </w:r>
      <w:r w:rsidRPr="00EA6DB0">
        <w:t xml:space="preserve"> (PI), 8/1999-8/2000</w:t>
      </w:r>
      <w:r>
        <w:t>.</w:t>
      </w:r>
      <w:r w:rsidRPr="00EA6DB0">
        <w:tab/>
        <w:t xml:space="preserve">To Study the Biochemical properties of </w:t>
      </w:r>
      <w:r>
        <w:rPr>
          <w:i/>
        </w:rPr>
        <w:t>C.</w:t>
      </w:r>
      <w:r>
        <w:rPr>
          <w:i/>
        </w:rPr>
        <w:tab/>
      </w:r>
      <w:r w:rsidRPr="00EA6DB0">
        <w:rPr>
          <w:i/>
        </w:rPr>
        <w:t>elegans</w:t>
      </w:r>
      <w:r w:rsidRPr="00EA6DB0">
        <w:t xml:space="preserve"> ankyrins. </w:t>
      </w:r>
      <w:r w:rsidRPr="00EA6DB0">
        <w:tab/>
      </w:r>
      <w:r>
        <w:tab/>
      </w:r>
    </w:p>
    <w:p w14:paraId="146946C3" w14:textId="77777777" w:rsidR="00503817" w:rsidRPr="00BF79E6" w:rsidRDefault="00503817" w:rsidP="00503817">
      <w:r w:rsidRPr="00EA6DB0">
        <w:t>Role: Graduate Student</w:t>
      </w:r>
    </w:p>
    <w:p w14:paraId="25CC6EFF" w14:textId="77777777" w:rsidR="00DD02D0" w:rsidRDefault="00DD02D0" w:rsidP="00DD02D0">
      <w:pPr>
        <w:contextualSpacing/>
        <w:rPr>
          <w:caps/>
          <w:szCs w:val="26"/>
          <w:u w:val="single"/>
        </w:rPr>
      </w:pPr>
    </w:p>
    <w:p w14:paraId="2FD34793" w14:textId="3D840C0C" w:rsidR="00C64D1E" w:rsidRPr="00C64D1E" w:rsidRDefault="00DD02D0" w:rsidP="00FD0D71">
      <w:pPr>
        <w:rPr>
          <w:u w:val="single"/>
        </w:rPr>
      </w:pPr>
      <w:r w:rsidRPr="00DD02D0">
        <w:rPr>
          <w:u w:val="single"/>
        </w:rPr>
        <w:t>Applied (Rejected):</w:t>
      </w:r>
    </w:p>
    <w:p w14:paraId="022E4BE2" w14:textId="5266A3B0" w:rsidR="00C64D1E" w:rsidRDefault="00C64D1E" w:rsidP="00FD0D71">
      <w:r>
        <w:t>American Parkinson’s Association Pilot Funding 2020, role Co-PI</w:t>
      </w:r>
    </w:p>
    <w:p w14:paraId="19A073DD" w14:textId="3B06B17F" w:rsidR="00C64D1E" w:rsidRDefault="00C64D1E" w:rsidP="00FD0D71">
      <w:r>
        <w:t xml:space="preserve">NSF S-STEM 2020, Role: </w:t>
      </w:r>
      <w:r w:rsidR="007A3F89">
        <w:t>Participating Faculty.</w:t>
      </w:r>
    </w:p>
    <w:p w14:paraId="0AD42C6F" w14:textId="6F4C2212" w:rsidR="007A3F89" w:rsidRDefault="007A3F89" w:rsidP="00FD0D71">
      <w:r>
        <w:t>CPRIT 2020, Nicotine Project.  Role: Co-PI.</w:t>
      </w:r>
    </w:p>
    <w:p w14:paraId="3D4E6D4C" w14:textId="3B04523A" w:rsidR="006A5444" w:rsidRDefault="006A5444" w:rsidP="00FD0D71">
      <w:r>
        <w:t xml:space="preserve">R15 National Cancer Institute. Dustin Patterson PI, Co-Is Brent Bill, Sean Butler, David </w:t>
      </w:r>
      <w:proofErr w:type="gramStart"/>
      <w:r>
        <w:t>Pearson</w:t>
      </w:r>
      <w:proofErr w:type="gramEnd"/>
      <w:r>
        <w:t xml:space="preserve"> and Neil Gray,</w:t>
      </w:r>
      <w:r w:rsidRPr="008B58F2">
        <w:t xml:space="preserve"> </w:t>
      </w:r>
      <w:r>
        <w:t>Developing Virus Like Particles as a smart bomb approach for chemotherapeutics.</w:t>
      </w:r>
    </w:p>
    <w:p w14:paraId="04C3BF26" w14:textId="77777777" w:rsidR="008B58F2" w:rsidRDefault="008B58F2" w:rsidP="00FD0D71">
      <w:r>
        <w:t>MRI (Yu PI). Equipment Grant for Mercury Testing (Minor Contributor)</w:t>
      </w:r>
    </w:p>
    <w:p w14:paraId="6488D3AB" w14:textId="0150DDEA" w:rsidR="008B58F2" w:rsidRDefault="008B58F2" w:rsidP="00FD0D71">
      <w:r>
        <w:t xml:space="preserve">R15 National Cancer </w:t>
      </w:r>
      <w:r w:rsidR="007A3F89">
        <w:t>Institute</w:t>
      </w:r>
      <w:r>
        <w:t>, Dustin Patterson, Brent R. Bill, Neil Gray (CO-PIs), Developing Virus Like Particles as a smart bomb approach to chemotherapeutics. $</w:t>
      </w:r>
      <w:r w:rsidRPr="00B4304F">
        <w:rPr>
          <w:rFonts w:ascii="Helvetica" w:hAnsi="Helvetica"/>
          <w:sz w:val="18"/>
          <w:szCs w:val="18"/>
        </w:rPr>
        <w:t xml:space="preserve"> </w:t>
      </w:r>
      <w:r w:rsidRPr="00B4304F">
        <w:t>250,000</w:t>
      </w:r>
      <w:r>
        <w:t xml:space="preserve"> </w:t>
      </w:r>
    </w:p>
    <w:p w14:paraId="702D302B" w14:textId="77777777" w:rsidR="00FD0D71" w:rsidRDefault="00FD0D71" w:rsidP="00FD0D71">
      <w:r>
        <w:t>R15 Developmental Biology.   Development of the Zebrafish Choroid plexus, Principle Investigator: Bill, Amount: $</w:t>
      </w:r>
      <w:r w:rsidRPr="00B4304F">
        <w:rPr>
          <w:rFonts w:ascii="Helvetica" w:hAnsi="Helvetica"/>
          <w:sz w:val="18"/>
          <w:szCs w:val="18"/>
        </w:rPr>
        <w:t xml:space="preserve"> </w:t>
      </w:r>
      <w:r w:rsidRPr="00B4304F">
        <w:t xml:space="preserve">250,000 </w:t>
      </w:r>
      <w:r>
        <w:t xml:space="preserve"> </w:t>
      </w:r>
    </w:p>
    <w:p w14:paraId="109DD4CA" w14:textId="77777777" w:rsidR="00EA58A9" w:rsidRDefault="00EA58A9" w:rsidP="00B4304F">
      <w:r>
        <w:t xml:space="preserve">NSF Collaborative Research PI: David </w:t>
      </w:r>
      <w:proofErr w:type="spellStart"/>
      <w:r>
        <w:t>Glanzman</w:t>
      </w:r>
      <w:proofErr w:type="spellEnd"/>
      <w:r w:rsidR="00942BC9">
        <w:t>, Pre-proposal, Spring 2017</w:t>
      </w:r>
    </w:p>
    <w:p w14:paraId="11F903E8" w14:textId="77777777" w:rsidR="00B4304F" w:rsidRPr="00B4304F" w:rsidRDefault="00B4304F" w:rsidP="00B4304F">
      <w:r w:rsidRPr="00B4304F">
        <w:t xml:space="preserve">NIMH </w:t>
      </w:r>
      <w:r w:rsidRPr="00B4304F">
        <w:rPr>
          <w:color w:val="333333"/>
          <w:shd w:val="clear" w:color="auto" w:fill="FFFFFF"/>
        </w:rPr>
        <w:t>R15 MH115387-01</w:t>
      </w:r>
      <w:r w:rsidRPr="00B4304F">
        <w:t xml:space="preserve"> February – 2017, Using </w:t>
      </w:r>
      <w:r>
        <w:t>Zebrafish to Characterize Novel</w:t>
      </w:r>
      <w:r>
        <w:tab/>
      </w:r>
      <w:r w:rsidRPr="00B4304F">
        <w:t>Autism Genes</w:t>
      </w:r>
      <w:r>
        <w:t>. Principle Investigator: Bill, Amount: $</w:t>
      </w:r>
      <w:r w:rsidRPr="00B4304F">
        <w:rPr>
          <w:rFonts w:ascii="Helvetica" w:hAnsi="Helvetica"/>
          <w:sz w:val="18"/>
          <w:szCs w:val="18"/>
        </w:rPr>
        <w:t xml:space="preserve"> </w:t>
      </w:r>
      <w:r w:rsidRPr="00B4304F">
        <w:t>250,000</w:t>
      </w:r>
      <w:r w:rsidR="00942BC9">
        <w:t xml:space="preserve"> direct.</w:t>
      </w:r>
      <w:r w:rsidRPr="00B4304F">
        <w:t xml:space="preserve"> </w:t>
      </w:r>
    </w:p>
    <w:p w14:paraId="19178971" w14:textId="77777777" w:rsidR="00525EEE" w:rsidRDefault="00525EEE" w:rsidP="00B4304F">
      <w:r>
        <w:t xml:space="preserve">Welsh Foundation Grant: Collaborative Grant with PI: Dustin Patterson (UT Tyler), </w:t>
      </w:r>
    </w:p>
    <w:p w14:paraId="37006355" w14:textId="77777777" w:rsidR="00525EEE" w:rsidRDefault="00525EEE" w:rsidP="00B4304F">
      <w:r>
        <w:tab/>
        <w:t>Co-PI: Neil Gray (UT Tyler). Virus-Like Particle delivered Chemotherapeutics as</w:t>
      </w:r>
      <w:r>
        <w:tab/>
        <w:t>a novel</w:t>
      </w:r>
      <w:r>
        <w:tab/>
        <w:t xml:space="preserve">delivery mechanism.   </w:t>
      </w:r>
    </w:p>
    <w:p w14:paraId="24EF7EF6" w14:textId="77777777" w:rsidR="00B4304F" w:rsidRDefault="00B4304F" w:rsidP="00B4304F">
      <w:r>
        <w:t>Simon’s Foundation 2016 Pilot Award</w:t>
      </w:r>
    </w:p>
    <w:p w14:paraId="12E656FF" w14:textId="77777777" w:rsidR="00DD02D0" w:rsidRPr="00B4304F" w:rsidRDefault="00B4304F" w:rsidP="00DD02D0">
      <w:r>
        <w:tab/>
        <w:t xml:space="preserve">The ubiquitin proteasome pathway in </w:t>
      </w:r>
      <w:proofErr w:type="spellStart"/>
      <w:r>
        <w:t>Austism</w:t>
      </w:r>
      <w:proofErr w:type="spellEnd"/>
      <w:r>
        <w:t xml:space="preserve"> Spectrum Disorder. Principle</w:t>
      </w:r>
      <w:r>
        <w:tab/>
      </w:r>
      <w:r>
        <w:tab/>
        <w:t xml:space="preserve">Investigator: Bill, Collaborator: Maria </w:t>
      </w:r>
      <w:proofErr w:type="spellStart"/>
      <w:r>
        <w:t>Chahour</w:t>
      </w:r>
      <w:proofErr w:type="spellEnd"/>
      <w:r>
        <w:t>, UTSW. Amount $300,000</w:t>
      </w:r>
    </w:p>
    <w:p w14:paraId="29A42DE2" w14:textId="77777777" w:rsidR="00DD02D0" w:rsidRDefault="00DD02D0" w:rsidP="00DD02D0">
      <w:r>
        <w:t>Simon’s Foundation 2014 Pilot Award</w:t>
      </w:r>
    </w:p>
    <w:p w14:paraId="1A810840" w14:textId="77777777" w:rsidR="00DD02D0" w:rsidRDefault="00DD02D0" w:rsidP="00DD02D0">
      <w:r>
        <w:tab/>
      </w:r>
      <w:r w:rsidRPr="00762B67">
        <w:t>Utilizing the Zebrafish to Probe Gene</w:t>
      </w:r>
      <w:r>
        <w:t>tic and Environmental Etiologic</w:t>
      </w:r>
      <w:r>
        <w:tab/>
      </w:r>
      <w:r w:rsidRPr="00762B67">
        <w:t>Components of ASD</w:t>
      </w:r>
      <w:r>
        <w:t>, Principle Investigator: Bill. Amount $250,000</w:t>
      </w:r>
    </w:p>
    <w:p w14:paraId="63264E39" w14:textId="77777777" w:rsidR="00DD02D0" w:rsidRPr="00762B67" w:rsidRDefault="00DD02D0" w:rsidP="00DD02D0">
      <w:proofErr w:type="spellStart"/>
      <w:r w:rsidRPr="00762B67">
        <w:t>Slifka</w:t>
      </w:r>
      <w:proofErr w:type="spellEnd"/>
      <w:r w:rsidRPr="00762B67">
        <w:t>/</w:t>
      </w:r>
      <w:proofErr w:type="spellStart"/>
      <w:r w:rsidRPr="00762B67">
        <w:t>Ritvo</w:t>
      </w:r>
      <w:proofErr w:type="spellEnd"/>
      <w:r w:rsidRPr="00762B67">
        <w:t xml:space="preserve"> </w:t>
      </w:r>
      <w:r>
        <w:t xml:space="preserve">2014 </w:t>
      </w:r>
      <w:r w:rsidRPr="00762B67">
        <w:t xml:space="preserve">Innovation Award </w:t>
      </w:r>
    </w:p>
    <w:p w14:paraId="4F93CBC7" w14:textId="77777777" w:rsidR="00A36FBA" w:rsidRPr="00EA6DB0" w:rsidRDefault="00DD02D0" w:rsidP="00503817">
      <w:r>
        <w:tab/>
      </w:r>
      <w:r w:rsidRPr="00762B67">
        <w:t>Utilizing the Zebrafish to Probe Gene</w:t>
      </w:r>
      <w:r>
        <w:t>tic and Environmental Etiologic</w:t>
      </w:r>
      <w:r>
        <w:tab/>
      </w:r>
      <w:r w:rsidRPr="00762B67">
        <w:t>Components of ASD</w:t>
      </w:r>
      <w:r>
        <w:t xml:space="preserve">, Principle Investigator: Bill. Amount: </w:t>
      </w:r>
      <w:r w:rsidRPr="00094377">
        <w:t>$25,000 (for one year)</w:t>
      </w:r>
    </w:p>
    <w:p w14:paraId="73FD80C9" w14:textId="77777777" w:rsidR="00DD02D0" w:rsidRDefault="00DD02D0" w:rsidP="00A36FBA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</w:p>
    <w:p w14:paraId="5F4283A6" w14:textId="77777777" w:rsidR="00A36FBA" w:rsidRPr="00EA6DB0" w:rsidRDefault="00A36FBA" w:rsidP="00A36FBA">
      <w:pPr>
        <w:widowControl w:val="0"/>
        <w:autoSpaceDE w:val="0"/>
        <w:autoSpaceDN w:val="0"/>
        <w:adjustRightInd w:val="0"/>
        <w:spacing w:after="240"/>
        <w:contextualSpacing/>
        <w:rPr>
          <w:b/>
          <w:caps/>
          <w:szCs w:val="26"/>
          <w:u w:val="single"/>
        </w:rPr>
      </w:pPr>
      <w:r w:rsidRPr="00EA6DB0">
        <w:rPr>
          <w:b/>
          <w:caps/>
          <w:szCs w:val="26"/>
          <w:u w:val="single"/>
        </w:rPr>
        <w:t>Awards and Honors</w:t>
      </w:r>
    </w:p>
    <w:p w14:paraId="15C14F0C" w14:textId="77777777" w:rsidR="00942BC9" w:rsidRDefault="00A95C56" w:rsidP="00A95C56">
      <w:pPr>
        <w:widowControl w:val="0"/>
        <w:autoSpaceDE w:val="0"/>
        <w:autoSpaceDN w:val="0"/>
        <w:adjustRightInd w:val="0"/>
        <w:spacing w:after="240"/>
        <w:contextualSpacing/>
      </w:pPr>
      <w:r>
        <w:t>Excellence in Teaching Award, The National Society for Leadership and Success,</w:t>
      </w:r>
      <w:r>
        <w:tab/>
        <w:t>Student nominated, UT Tyler, Dec. 2017.</w:t>
      </w:r>
    </w:p>
    <w:p w14:paraId="34024DBC" w14:textId="77777777" w:rsidR="00A36FBA" w:rsidRDefault="00A36FBA" w:rsidP="00A36FBA">
      <w:pPr>
        <w:widowControl w:val="0"/>
        <w:autoSpaceDE w:val="0"/>
        <w:autoSpaceDN w:val="0"/>
        <w:adjustRightInd w:val="0"/>
        <w:spacing w:after="240"/>
        <w:contextualSpacing/>
      </w:pPr>
      <w:r>
        <w:t>Departmental Travel Award, Department of Genetics, Cell and Developmental Biology,</w:t>
      </w:r>
      <w:r>
        <w:tab/>
        <w:t>University of Minnesota, 2007.</w:t>
      </w:r>
    </w:p>
    <w:p w14:paraId="576CFEFC" w14:textId="77777777" w:rsidR="00A36FBA" w:rsidRPr="00EA6DB0" w:rsidRDefault="00A36FBA" w:rsidP="00A36FBA">
      <w:pPr>
        <w:widowControl w:val="0"/>
        <w:autoSpaceDE w:val="0"/>
        <w:autoSpaceDN w:val="0"/>
        <w:adjustRightInd w:val="0"/>
        <w:spacing w:after="240"/>
        <w:contextualSpacing/>
      </w:pPr>
      <w:r>
        <w:t>Tuition award, Autism Spectrum Course, Cold Spring Harbor Laboratory, 2007.</w:t>
      </w:r>
    </w:p>
    <w:p w14:paraId="0B7EF3A6" w14:textId="77777777" w:rsidR="00A36FBA" w:rsidRPr="00EA6DB0" w:rsidRDefault="00A36FBA" w:rsidP="00A36FBA">
      <w:pPr>
        <w:widowControl w:val="0"/>
        <w:autoSpaceDE w:val="0"/>
        <w:autoSpaceDN w:val="0"/>
        <w:adjustRightInd w:val="0"/>
        <w:spacing w:after="240"/>
        <w:contextualSpacing/>
      </w:pPr>
      <w:r w:rsidRPr="00EA6DB0">
        <w:t>Outstanding Graduate Student Research Award, 21</w:t>
      </w:r>
      <w:r w:rsidRPr="00952E2C">
        <w:rPr>
          <w:vertAlign w:val="superscript"/>
        </w:rPr>
        <w:t>st</w:t>
      </w:r>
      <w:r>
        <w:t xml:space="preserve"> Annual Pediatric Research,</w:t>
      </w:r>
      <w:r>
        <w:tab/>
      </w:r>
      <w:r w:rsidRPr="00EA6DB0">
        <w:t>Education, and Scholarship Symposium, 2007.</w:t>
      </w:r>
    </w:p>
    <w:p w14:paraId="2055E293" w14:textId="77777777" w:rsidR="00A36FBA" w:rsidRPr="00EA6DB0" w:rsidRDefault="00A36FBA" w:rsidP="00A36FBA">
      <w:pPr>
        <w:widowControl w:val="0"/>
        <w:autoSpaceDE w:val="0"/>
        <w:autoSpaceDN w:val="0"/>
        <w:adjustRightInd w:val="0"/>
        <w:spacing w:after="240"/>
        <w:contextualSpacing/>
      </w:pPr>
      <w:r w:rsidRPr="00EA6DB0">
        <w:t>Outstanding Master Student, Department of Biological Scien</w:t>
      </w:r>
      <w:r>
        <w:t>ces, Illinois State University,</w:t>
      </w:r>
      <w:r>
        <w:tab/>
      </w:r>
      <w:r w:rsidRPr="00EA6DB0">
        <w:t xml:space="preserve">2002. </w:t>
      </w:r>
    </w:p>
    <w:p w14:paraId="19E1EEE1" w14:textId="77777777" w:rsidR="00A36FBA" w:rsidRPr="00EA6DB0" w:rsidRDefault="00A36FBA" w:rsidP="00A36FBA">
      <w:pPr>
        <w:widowControl w:val="0"/>
        <w:autoSpaceDE w:val="0"/>
        <w:autoSpaceDN w:val="0"/>
        <w:adjustRightInd w:val="0"/>
        <w:spacing w:after="240"/>
        <w:contextualSpacing/>
      </w:pPr>
      <w:r w:rsidRPr="00EA6DB0">
        <w:t>Jack A. Ward Service Award, Department of Biol</w:t>
      </w:r>
      <w:r>
        <w:t>ogical Sciences, Illinois State</w:t>
      </w:r>
      <w:r>
        <w:tab/>
      </w:r>
      <w:r w:rsidRPr="00EA6DB0">
        <w:t xml:space="preserve">University, 2001. </w:t>
      </w:r>
    </w:p>
    <w:p w14:paraId="0B96008A" w14:textId="77777777" w:rsidR="00A36FBA" w:rsidRPr="00EA6DB0" w:rsidRDefault="00A36FBA" w:rsidP="00A36FBA">
      <w:pPr>
        <w:widowControl w:val="0"/>
        <w:autoSpaceDE w:val="0"/>
        <w:autoSpaceDN w:val="0"/>
        <w:adjustRightInd w:val="0"/>
        <w:spacing w:after="240"/>
        <w:contextualSpacing/>
      </w:pPr>
      <w:proofErr w:type="spellStart"/>
      <w:r w:rsidRPr="00EA6DB0">
        <w:t>Rilett</w:t>
      </w:r>
      <w:proofErr w:type="spellEnd"/>
      <w:r w:rsidRPr="00EA6DB0">
        <w:t xml:space="preserve"> Travel Award, Department of Biological Sciences, Illinois State University, 2001. </w:t>
      </w:r>
    </w:p>
    <w:p w14:paraId="149F5699" w14:textId="77777777" w:rsidR="00A36FBA" w:rsidRPr="00EA6DB0" w:rsidRDefault="00A36FBA" w:rsidP="00A36FBA">
      <w:pPr>
        <w:widowControl w:val="0"/>
        <w:autoSpaceDE w:val="0"/>
        <w:autoSpaceDN w:val="0"/>
        <w:adjustRightInd w:val="0"/>
        <w:spacing w:after="240"/>
        <w:contextualSpacing/>
      </w:pPr>
      <w:proofErr w:type="spellStart"/>
      <w:r w:rsidRPr="00EA6DB0">
        <w:t>Rilett</w:t>
      </w:r>
      <w:proofErr w:type="spellEnd"/>
      <w:r w:rsidRPr="00EA6DB0">
        <w:t xml:space="preserve"> Travel Award, Department of Biological Sciences, Illinois State University, 2000.  </w:t>
      </w:r>
    </w:p>
    <w:p w14:paraId="3FC9E25B" w14:textId="77777777" w:rsidR="00A36FBA" w:rsidRPr="00EA6DB0" w:rsidRDefault="00A36FBA" w:rsidP="00A36FBA">
      <w:pPr>
        <w:widowControl w:val="0"/>
        <w:autoSpaceDE w:val="0"/>
        <w:autoSpaceDN w:val="0"/>
        <w:adjustRightInd w:val="0"/>
        <w:spacing w:after="240"/>
        <w:contextualSpacing/>
      </w:pPr>
      <w:r w:rsidRPr="00EA6DB0">
        <w:t xml:space="preserve">Graduate School Travel Award, Graduate School Illinois State University, 2000. </w:t>
      </w:r>
    </w:p>
    <w:p w14:paraId="3EFD8E6E" w14:textId="77777777" w:rsidR="00A36FBA" w:rsidRPr="00EA6DB0" w:rsidRDefault="00A36FBA" w:rsidP="00A36FBA">
      <w:pPr>
        <w:widowControl w:val="0"/>
        <w:autoSpaceDE w:val="0"/>
        <w:autoSpaceDN w:val="0"/>
        <w:adjustRightInd w:val="0"/>
        <w:spacing w:after="240"/>
        <w:contextualSpacing/>
      </w:pPr>
      <w:r w:rsidRPr="00EA6DB0">
        <w:t xml:space="preserve">Worm Meeting Travel Award, Midwest </w:t>
      </w:r>
      <w:r w:rsidRPr="00EA6DB0">
        <w:rPr>
          <w:i/>
        </w:rPr>
        <w:t xml:space="preserve">C. elegans Meeting, </w:t>
      </w:r>
      <w:r w:rsidRPr="00EA6DB0">
        <w:t>2000.</w:t>
      </w:r>
    </w:p>
    <w:p w14:paraId="204DF5D8" w14:textId="77777777" w:rsidR="00A36FBA" w:rsidRPr="00EA6DB0" w:rsidRDefault="00A36FBA" w:rsidP="00A36FBA">
      <w:pPr>
        <w:widowControl w:val="0"/>
        <w:autoSpaceDE w:val="0"/>
        <w:autoSpaceDN w:val="0"/>
        <w:adjustRightInd w:val="0"/>
        <w:spacing w:after="240"/>
        <w:contextualSpacing/>
      </w:pPr>
      <w:r w:rsidRPr="00EA6DB0">
        <w:t>Departmental Travel Award, Department of Biol</w:t>
      </w:r>
      <w:r>
        <w:t>ogical Sciences, Illinois State</w:t>
      </w:r>
      <w:r>
        <w:tab/>
      </w:r>
      <w:r w:rsidRPr="00EA6DB0">
        <w:t>University, 1999.</w:t>
      </w:r>
    </w:p>
    <w:p w14:paraId="69DD17D0" w14:textId="77777777" w:rsidR="00A36FBA" w:rsidRPr="00EA6DB0" w:rsidRDefault="00A36FBA" w:rsidP="00A36FBA">
      <w:pPr>
        <w:widowControl w:val="0"/>
        <w:autoSpaceDE w:val="0"/>
        <w:autoSpaceDN w:val="0"/>
        <w:adjustRightInd w:val="0"/>
        <w:spacing w:after="240"/>
        <w:contextualSpacing/>
      </w:pPr>
      <w:r w:rsidRPr="00EA6DB0">
        <w:t xml:space="preserve">Undergraduate Travel Award, Graduate School, Illinois State University, 1999. </w:t>
      </w:r>
    </w:p>
    <w:p w14:paraId="61E7772E" w14:textId="77777777" w:rsidR="00A36FBA" w:rsidRDefault="00A36FBA" w:rsidP="00A36FBA">
      <w:pPr>
        <w:widowControl w:val="0"/>
        <w:autoSpaceDE w:val="0"/>
        <w:autoSpaceDN w:val="0"/>
        <w:adjustRightInd w:val="0"/>
        <w:spacing w:after="240"/>
        <w:contextualSpacing/>
        <w:rPr>
          <w:b/>
          <w:caps/>
          <w:u w:val="single"/>
        </w:rPr>
      </w:pPr>
    </w:p>
    <w:p w14:paraId="07D3F9C7" w14:textId="77777777" w:rsidR="00A36FBA" w:rsidRPr="00EA6DB0" w:rsidRDefault="00A36FBA" w:rsidP="00A36FBA">
      <w:pPr>
        <w:widowControl w:val="0"/>
        <w:autoSpaceDE w:val="0"/>
        <w:autoSpaceDN w:val="0"/>
        <w:adjustRightInd w:val="0"/>
        <w:spacing w:after="240"/>
        <w:contextualSpacing/>
        <w:rPr>
          <w:b/>
          <w:caps/>
          <w:u w:val="single"/>
        </w:rPr>
      </w:pPr>
      <w:r w:rsidRPr="00EA6DB0">
        <w:rPr>
          <w:b/>
          <w:caps/>
          <w:u w:val="single"/>
        </w:rPr>
        <w:t>Professional Memberships</w:t>
      </w:r>
    </w:p>
    <w:p w14:paraId="6A220781" w14:textId="3591847F" w:rsidR="00A95C56" w:rsidRDefault="00A95C56" w:rsidP="00A36FBA">
      <w:pPr>
        <w:widowControl w:val="0"/>
        <w:autoSpaceDE w:val="0"/>
        <w:autoSpaceDN w:val="0"/>
        <w:adjustRightInd w:val="0"/>
        <w:spacing w:after="240"/>
        <w:contextualSpacing/>
      </w:pPr>
      <w:r>
        <w:t>International Zebrafish Society 2017-Present</w:t>
      </w:r>
    </w:p>
    <w:p w14:paraId="2A94CBA3" w14:textId="6D3601DE" w:rsidR="00596231" w:rsidRDefault="00596231" w:rsidP="00A36FBA">
      <w:pPr>
        <w:widowControl w:val="0"/>
        <w:autoSpaceDE w:val="0"/>
        <w:autoSpaceDN w:val="0"/>
        <w:adjustRightInd w:val="0"/>
        <w:spacing w:after="240"/>
        <w:contextualSpacing/>
      </w:pPr>
      <w:r>
        <w:t>Zebrafish Disease Models: 2020-Present</w:t>
      </w:r>
    </w:p>
    <w:p w14:paraId="3686D341" w14:textId="77777777" w:rsidR="00E07B44" w:rsidRDefault="00E07B44" w:rsidP="00A36FBA">
      <w:pPr>
        <w:widowControl w:val="0"/>
        <w:autoSpaceDE w:val="0"/>
        <w:autoSpaceDN w:val="0"/>
        <w:adjustRightInd w:val="0"/>
        <w:spacing w:after="240"/>
        <w:contextualSpacing/>
      </w:pPr>
      <w:r>
        <w:t>Texas Academy of Sciences 2017-Present</w:t>
      </w:r>
    </w:p>
    <w:p w14:paraId="6D6333F6" w14:textId="77777777" w:rsidR="00A36FBA" w:rsidRDefault="00A36FBA" w:rsidP="00A36FBA">
      <w:pPr>
        <w:widowControl w:val="0"/>
        <w:autoSpaceDE w:val="0"/>
        <w:autoSpaceDN w:val="0"/>
        <w:adjustRightInd w:val="0"/>
        <w:spacing w:after="240"/>
        <w:contextualSpacing/>
      </w:pPr>
      <w:r>
        <w:t>Genetic Society of America 2016-</w:t>
      </w:r>
      <w:r w:rsidR="00A95C56">
        <w:t>2017</w:t>
      </w:r>
    </w:p>
    <w:p w14:paraId="11CD4BEC" w14:textId="77777777" w:rsidR="00A36FBA" w:rsidRDefault="00A36FBA" w:rsidP="00A36FBA">
      <w:pPr>
        <w:widowControl w:val="0"/>
        <w:autoSpaceDE w:val="0"/>
        <w:autoSpaceDN w:val="0"/>
        <w:adjustRightInd w:val="0"/>
        <w:spacing w:after="240"/>
        <w:contextualSpacing/>
      </w:pPr>
      <w:r>
        <w:t>Molecular Psychiatry Association, 2013-</w:t>
      </w:r>
      <w:r w:rsidR="00E07B44">
        <w:t>2015</w:t>
      </w:r>
    </w:p>
    <w:p w14:paraId="0BE6516A" w14:textId="77777777" w:rsidR="00A36FBA" w:rsidRDefault="00A36FBA" w:rsidP="00A36FBA">
      <w:pPr>
        <w:widowControl w:val="0"/>
        <w:autoSpaceDE w:val="0"/>
        <w:autoSpaceDN w:val="0"/>
        <w:adjustRightInd w:val="0"/>
        <w:spacing w:after="240"/>
        <w:contextualSpacing/>
      </w:pPr>
      <w:r>
        <w:t>International Society for Autism Research, 2012-Present</w:t>
      </w:r>
    </w:p>
    <w:p w14:paraId="1DCDF739" w14:textId="77777777" w:rsidR="00A36FBA" w:rsidRDefault="00A36FBA" w:rsidP="00A36FBA">
      <w:pPr>
        <w:widowControl w:val="0"/>
        <w:autoSpaceDE w:val="0"/>
        <w:autoSpaceDN w:val="0"/>
        <w:adjustRightInd w:val="0"/>
        <w:spacing w:after="240"/>
        <w:contextualSpacing/>
      </w:pPr>
      <w:r>
        <w:t xml:space="preserve">Society for Neuroscience, 2010 - </w:t>
      </w:r>
      <w:r w:rsidR="00E07B44">
        <w:t>2015</w:t>
      </w:r>
    </w:p>
    <w:p w14:paraId="01920387" w14:textId="77777777" w:rsidR="00A36FBA" w:rsidRPr="00EA6DB0" w:rsidRDefault="00A36FBA" w:rsidP="00A36FBA">
      <w:pPr>
        <w:widowControl w:val="0"/>
        <w:autoSpaceDE w:val="0"/>
        <w:autoSpaceDN w:val="0"/>
        <w:adjustRightInd w:val="0"/>
        <w:spacing w:after="240"/>
        <w:contextualSpacing/>
      </w:pPr>
      <w:r w:rsidRPr="00EA6DB0">
        <w:t>National Postdoctoral Association</w:t>
      </w:r>
      <w:r>
        <w:t>,</w:t>
      </w:r>
      <w:r w:rsidRPr="00EA6DB0">
        <w:t xml:space="preserve"> 2008</w:t>
      </w:r>
      <w:r>
        <w:t xml:space="preserve"> </w:t>
      </w:r>
      <w:r w:rsidRPr="00EA6DB0">
        <w:t>-</w:t>
      </w:r>
      <w:r>
        <w:t xml:space="preserve"> </w:t>
      </w:r>
      <w:r w:rsidR="00E07B44">
        <w:t>2014</w:t>
      </w:r>
    </w:p>
    <w:p w14:paraId="599DFFE6" w14:textId="77777777" w:rsidR="00A36FBA" w:rsidRDefault="00A36FBA" w:rsidP="00A36FBA">
      <w:pPr>
        <w:widowControl w:val="0"/>
        <w:autoSpaceDE w:val="0"/>
        <w:autoSpaceDN w:val="0"/>
        <w:adjustRightInd w:val="0"/>
        <w:spacing w:after="240"/>
        <w:contextualSpacing/>
      </w:pPr>
      <w:r w:rsidRPr="00EA6DB0">
        <w:t>Scientist and Engine</w:t>
      </w:r>
      <w:r>
        <w:t>ers for America, 2006 - 2009</w:t>
      </w:r>
    </w:p>
    <w:p w14:paraId="1D6EFAB1" w14:textId="77777777" w:rsidR="00A36FBA" w:rsidRPr="00EA6DB0" w:rsidRDefault="00A36FBA" w:rsidP="00A36FBA">
      <w:pPr>
        <w:widowControl w:val="0"/>
        <w:autoSpaceDE w:val="0"/>
        <w:autoSpaceDN w:val="0"/>
        <w:adjustRightInd w:val="0"/>
        <w:spacing w:after="240"/>
        <w:contextualSpacing/>
      </w:pPr>
      <w:r w:rsidRPr="00EA6DB0">
        <w:t>Sigma Xi, 2001</w:t>
      </w:r>
      <w:r>
        <w:t xml:space="preserve"> </w:t>
      </w:r>
      <w:r w:rsidRPr="00EA6DB0">
        <w:t>-</w:t>
      </w:r>
      <w:r>
        <w:t xml:space="preserve"> 2010</w:t>
      </w:r>
    </w:p>
    <w:p w14:paraId="459418F7" w14:textId="77777777" w:rsidR="00A36FBA" w:rsidRPr="00EA6DB0" w:rsidRDefault="00A36FBA" w:rsidP="00A36FBA">
      <w:pPr>
        <w:widowControl w:val="0"/>
        <w:autoSpaceDE w:val="0"/>
        <w:autoSpaceDN w:val="0"/>
        <w:adjustRightInd w:val="0"/>
        <w:spacing w:after="240"/>
        <w:contextualSpacing/>
      </w:pPr>
      <w:r w:rsidRPr="00EA6DB0">
        <w:t>AAAS, 2002</w:t>
      </w:r>
      <w:r>
        <w:t xml:space="preserve"> </w:t>
      </w:r>
      <w:r w:rsidRPr="00EA6DB0">
        <w:t>-</w:t>
      </w:r>
      <w:r>
        <w:t xml:space="preserve"> 2010</w:t>
      </w:r>
    </w:p>
    <w:p w14:paraId="5D8E8C34" w14:textId="77777777" w:rsidR="00A36FBA" w:rsidRPr="00EA6DB0" w:rsidRDefault="00A36FBA" w:rsidP="00A36FBA">
      <w:pPr>
        <w:widowControl w:val="0"/>
        <w:autoSpaceDE w:val="0"/>
        <w:autoSpaceDN w:val="0"/>
        <w:adjustRightInd w:val="0"/>
        <w:spacing w:after="240"/>
        <w:contextualSpacing/>
      </w:pPr>
      <w:r w:rsidRPr="00EA6DB0">
        <w:t>American Society of Human Genetics, 2004</w:t>
      </w:r>
      <w:r>
        <w:t xml:space="preserve"> </w:t>
      </w:r>
      <w:r w:rsidRPr="00EA6DB0">
        <w:t>-</w:t>
      </w:r>
      <w:r>
        <w:t xml:space="preserve"> 2006</w:t>
      </w:r>
    </w:p>
    <w:p w14:paraId="40A583E0" w14:textId="77777777" w:rsidR="00A36FBA" w:rsidRPr="00EA6DB0" w:rsidRDefault="00A36FBA" w:rsidP="00A36FBA">
      <w:pPr>
        <w:widowControl w:val="0"/>
        <w:autoSpaceDE w:val="0"/>
        <w:autoSpaceDN w:val="0"/>
        <w:adjustRightInd w:val="0"/>
        <w:spacing w:after="240"/>
        <w:contextualSpacing/>
      </w:pPr>
      <w:r w:rsidRPr="00EA6DB0">
        <w:t xml:space="preserve">Society of Developmental Biology, 2006. </w:t>
      </w:r>
    </w:p>
    <w:p w14:paraId="28C1122D" w14:textId="77777777" w:rsidR="00A36FBA" w:rsidRPr="00EA6DB0" w:rsidRDefault="00A36FBA" w:rsidP="00A36FBA">
      <w:pPr>
        <w:widowControl w:val="0"/>
        <w:autoSpaceDE w:val="0"/>
        <w:autoSpaceDN w:val="0"/>
        <w:adjustRightInd w:val="0"/>
        <w:spacing w:after="240"/>
        <w:contextualSpacing/>
      </w:pPr>
      <w:r w:rsidRPr="00EA6DB0">
        <w:t xml:space="preserve">The International </w:t>
      </w:r>
      <w:proofErr w:type="spellStart"/>
      <w:r w:rsidRPr="00EA6DB0">
        <w:t>Behavioural</w:t>
      </w:r>
      <w:proofErr w:type="spellEnd"/>
      <w:r w:rsidRPr="00EA6DB0">
        <w:t xml:space="preserve"> and Neural Genetics Society, 2004</w:t>
      </w:r>
      <w:r>
        <w:t xml:space="preserve"> </w:t>
      </w:r>
      <w:r w:rsidRPr="00EA6DB0">
        <w:t>-</w:t>
      </w:r>
      <w:r>
        <w:t xml:space="preserve"> </w:t>
      </w:r>
      <w:r w:rsidRPr="00EA6DB0">
        <w:t xml:space="preserve">2005. </w:t>
      </w:r>
      <w:r w:rsidRPr="00EA6DB0">
        <w:tab/>
      </w:r>
    </w:p>
    <w:p w14:paraId="11E30E1C" w14:textId="77777777" w:rsidR="00A36FBA" w:rsidRPr="00EA6DB0" w:rsidRDefault="00A36FBA" w:rsidP="00A36FBA">
      <w:pPr>
        <w:widowControl w:val="0"/>
        <w:autoSpaceDE w:val="0"/>
        <w:autoSpaceDN w:val="0"/>
        <w:adjustRightInd w:val="0"/>
        <w:spacing w:after="240"/>
        <w:contextualSpacing/>
      </w:pPr>
      <w:r w:rsidRPr="00EA6DB0">
        <w:t xml:space="preserve">Illinois State Academy of Sciences, 2001-2004. </w:t>
      </w:r>
    </w:p>
    <w:p w14:paraId="4EA0FFC5" w14:textId="77777777" w:rsidR="00A36FBA" w:rsidRPr="00EA6DB0" w:rsidRDefault="00A36FBA" w:rsidP="00A36FBA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r w:rsidRPr="00EA6DB0">
        <w:t xml:space="preserve">Phi Sigma Biological Honor Society, Beta Lambda Chapter, Illinois State University, 1998-2002. </w:t>
      </w:r>
    </w:p>
    <w:p w14:paraId="1180F9DE" w14:textId="77777777" w:rsidR="00A36FBA" w:rsidRDefault="00A36FBA" w:rsidP="00A36FBA">
      <w:pPr>
        <w:contextualSpacing/>
        <w:rPr>
          <w:b/>
          <w:caps/>
          <w:szCs w:val="26"/>
          <w:u w:val="single"/>
        </w:rPr>
      </w:pPr>
    </w:p>
    <w:p w14:paraId="1BFE7033" w14:textId="77777777" w:rsidR="00A36FBA" w:rsidRPr="00EA6DB0" w:rsidRDefault="00A36FBA" w:rsidP="00A36FBA">
      <w:pPr>
        <w:contextualSpacing/>
        <w:rPr>
          <w:b/>
          <w:szCs w:val="26"/>
        </w:rPr>
      </w:pPr>
      <w:r w:rsidRPr="00EA6DB0">
        <w:rPr>
          <w:b/>
          <w:caps/>
          <w:szCs w:val="26"/>
          <w:u w:val="single"/>
        </w:rPr>
        <w:t>Presentations</w:t>
      </w:r>
    </w:p>
    <w:p w14:paraId="0B2310FF" w14:textId="77777777" w:rsidR="00A36FBA" w:rsidRDefault="00A36FBA" w:rsidP="00A36FBA">
      <w:pPr>
        <w:contextualSpacing/>
        <w:rPr>
          <w:b/>
          <w:smallCaps/>
          <w:u w:val="single"/>
        </w:rPr>
      </w:pPr>
      <w:r w:rsidRPr="00EA6DB0">
        <w:rPr>
          <w:b/>
          <w:smallCaps/>
          <w:u w:val="single"/>
        </w:rPr>
        <w:t>Invited Talks</w:t>
      </w:r>
    </w:p>
    <w:p w14:paraId="5B4FD084" w14:textId="77777777" w:rsidR="00A36FBA" w:rsidRDefault="00A36FBA" w:rsidP="00A36FBA">
      <w:pPr>
        <w:contextualSpacing/>
      </w:pPr>
      <w:r w:rsidRPr="00171122">
        <w:t>Zebrafish: A Developing Tool for A</w:t>
      </w:r>
      <w:r>
        <w:t xml:space="preserve">utism Spectrum </w:t>
      </w:r>
      <w:r w:rsidRPr="00171122">
        <w:t>D</w:t>
      </w:r>
      <w:r>
        <w:t>isorder</w:t>
      </w:r>
      <w:r w:rsidRPr="00171122">
        <w:t xml:space="preserve"> Research.</w:t>
      </w:r>
      <w:r>
        <w:t xml:space="preserve"> LeTourneau</w:t>
      </w:r>
      <w:r>
        <w:tab/>
      </w:r>
      <w:r w:rsidRPr="003F1B55">
        <w:t>University</w:t>
      </w:r>
      <w:r>
        <w:t xml:space="preserve">, 2016 Fall Science Seminar Series.  </w:t>
      </w:r>
    </w:p>
    <w:p w14:paraId="1FFF358A" w14:textId="77777777" w:rsidR="00A36FBA" w:rsidRDefault="00A36FBA" w:rsidP="00A36FBA">
      <w:pPr>
        <w:contextualSpacing/>
      </w:pPr>
      <w:r w:rsidRPr="00171122">
        <w:t>Zebrafish: A Developing Tool for A</w:t>
      </w:r>
      <w:r>
        <w:t xml:space="preserve">utism Spectrum </w:t>
      </w:r>
      <w:r w:rsidRPr="00171122">
        <w:t>D</w:t>
      </w:r>
      <w:r>
        <w:t>isorder</w:t>
      </w:r>
      <w:r w:rsidRPr="00171122">
        <w:t xml:space="preserve"> Research.</w:t>
      </w:r>
      <w:r>
        <w:t xml:space="preserve"> 1</w:t>
      </w:r>
      <w:r w:rsidRPr="00171122">
        <w:rPr>
          <w:vertAlign w:val="superscript"/>
        </w:rPr>
        <w:t>st</w:t>
      </w:r>
      <w:r>
        <w:t xml:space="preserve"> Annual</w:t>
      </w:r>
      <w:r>
        <w:tab/>
        <w:t xml:space="preserve">Molecular Psychiatry Meeting, San Francisco, CA, November 9, 2013.  </w:t>
      </w:r>
    </w:p>
    <w:p w14:paraId="1CB5C3F4" w14:textId="77777777" w:rsidR="00A36FBA" w:rsidRDefault="00A36FBA" w:rsidP="00A36FBA">
      <w:pPr>
        <w:contextualSpacing/>
      </w:pPr>
      <w:r w:rsidRPr="00131F84">
        <w:t>Functional Analysis of Autism Spectrum Disorder Susceptibility Genes.</w:t>
      </w:r>
      <w:r>
        <w:t xml:space="preserve"> Mayo Clinic,</w:t>
      </w:r>
      <w:r>
        <w:tab/>
        <w:t>Zebrafish Affinity Group, Department of Biochemistry, Rochester, MN, June 20,</w:t>
      </w:r>
      <w:r>
        <w:tab/>
        <w:t>2013.</w:t>
      </w:r>
    </w:p>
    <w:p w14:paraId="042B32CC" w14:textId="77777777" w:rsidR="00A36FBA" w:rsidRDefault="00A36FBA" w:rsidP="00A36FBA">
      <w:pPr>
        <w:contextualSpacing/>
      </w:pPr>
      <w:r w:rsidRPr="00131F84">
        <w:t>Functional Analysis of Autism Spectrum Disorder Susceptibility Genes.</w:t>
      </w:r>
      <w:r>
        <w:t xml:space="preserve"> Loyola Medical</w:t>
      </w:r>
      <w:r>
        <w:tab/>
        <w:t xml:space="preserve">School, Department of Neurology, Chicago, IL, USA. November 24, 2010.       </w:t>
      </w:r>
    </w:p>
    <w:p w14:paraId="084876B5" w14:textId="77777777" w:rsidR="00A36FBA" w:rsidRPr="00EA6DB0" w:rsidRDefault="00A36FBA" w:rsidP="00A36FBA">
      <w:pPr>
        <w:contextualSpacing/>
      </w:pPr>
    </w:p>
    <w:p w14:paraId="5EFEB2E0" w14:textId="77777777" w:rsidR="00A36FBA" w:rsidRPr="00EA6DB0" w:rsidRDefault="00A36FBA" w:rsidP="00A36FBA">
      <w:pPr>
        <w:contextualSpacing/>
        <w:rPr>
          <w:b/>
          <w:smallCaps/>
          <w:u w:val="single"/>
        </w:rPr>
      </w:pPr>
      <w:r w:rsidRPr="00EA6DB0">
        <w:rPr>
          <w:b/>
          <w:smallCaps/>
          <w:u w:val="single"/>
        </w:rPr>
        <w:t>Meeting Abstracts</w:t>
      </w:r>
    </w:p>
    <w:p w14:paraId="6C213342" w14:textId="77777777" w:rsidR="00A36FBA" w:rsidRPr="00EA6DB0" w:rsidRDefault="00A36FBA" w:rsidP="00A36FBA">
      <w:pPr>
        <w:contextualSpacing/>
        <w:rPr>
          <w:smallCaps/>
          <w:u w:val="single"/>
        </w:rPr>
      </w:pPr>
      <w:r w:rsidRPr="00EA6DB0">
        <w:rPr>
          <w:smallCaps/>
          <w:u w:val="single"/>
        </w:rPr>
        <w:t>Oral Presentations</w:t>
      </w:r>
    </w:p>
    <w:p w14:paraId="5B9E43F4" w14:textId="77777777" w:rsidR="000F7F16" w:rsidRDefault="004E73A0" w:rsidP="00A36FBA">
      <w:pPr>
        <w:contextualSpacing/>
        <w:rPr>
          <w:bCs/>
        </w:rPr>
      </w:pPr>
      <w:proofErr w:type="spellStart"/>
      <w:r>
        <w:rPr>
          <w:bCs/>
        </w:rPr>
        <w:t>Ahmira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Manalac</w:t>
      </w:r>
      <w:proofErr w:type="spellEnd"/>
      <w:r w:rsidR="000F7F16">
        <w:rPr>
          <w:bCs/>
        </w:rPr>
        <w:t xml:space="preserve"> and Brent R. Bill.   A Nicotine Withdrawal Model in Zebrafish, Texas</w:t>
      </w:r>
      <w:r w:rsidR="000F7F16">
        <w:rPr>
          <w:bCs/>
        </w:rPr>
        <w:tab/>
        <w:t>Academy of Science, Neuroscience Section,</w:t>
      </w:r>
    </w:p>
    <w:p w14:paraId="50B85CCB" w14:textId="1FB41BE1" w:rsidR="00FB74E3" w:rsidRPr="004E73A0" w:rsidRDefault="000F7F16" w:rsidP="00A36FBA">
      <w:pPr>
        <w:contextualSpacing/>
        <w:rPr>
          <w:bCs/>
        </w:rPr>
      </w:pPr>
      <w:r>
        <w:rPr>
          <w:bCs/>
        </w:rPr>
        <w:t xml:space="preserve"> 2020.  </w:t>
      </w:r>
    </w:p>
    <w:p w14:paraId="4BCCAE4A" w14:textId="77777777" w:rsidR="009D3939" w:rsidRDefault="00604E1F" w:rsidP="00A36FBA">
      <w:pPr>
        <w:contextualSpacing/>
        <w:rPr>
          <w:b/>
        </w:rPr>
      </w:pPr>
      <w:r>
        <w:t xml:space="preserve">Bridget A. Fitzgerald, </w:t>
      </w:r>
      <w:proofErr w:type="spellStart"/>
      <w:r w:rsidRPr="00ED75CA">
        <w:t>Baylie</w:t>
      </w:r>
      <w:proofErr w:type="spellEnd"/>
      <w:r w:rsidRPr="00ED75CA">
        <w:t xml:space="preserve"> S. </w:t>
      </w:r>
      <w:proofErr w:type="spellStart"/>
      <w:r w:rsidRPr="00ED75CA">
        <w:t>Catrett</w:t>
      </w:r>
      <w:proofErr w:type="spellEnd"/>
      <w:r w:rsidRPr="00ED75CA">
        <w:t>, Olivia G. Brandenburg, J. Michael King</w:t>
      </w:r>
      <w:r>
        <w:t>,</w:t>
      </w:r>
      <w:r w:rsidRPr="00ED75CA">
        <w:t xml:space="preserve"> Dustin</w:t>
      </w:r>
      <w:r>
        <w:tab/>
      </w:r>
      <w:r w:rsidRPr="00ED75CA">
        <w:t xml:space="preserve">Patterson, and </w:t>
      </w:r>
      <w:r w:rsidRPr="00ED75CA">
        <w:rPr>
          <w:b/>
        </w:rPr>
        <w:t>Brent R. Bill</w:t>
      </w:r>
      <w:r>
        <w:rPr>
          <w:b/>
        </w:rPr>
        <w:t>,</w:t>
      </w:r>
      <w:r>
        <w:t xml:space="preserve"> </w:t>
      </w:r>
      <w:r w:rsidRPr="00ED75CA">
        <w:t>Nanomedical Applications in Zebrafish: Toxicity</w:t>
      </w:r>
      <w:r>
        <w:tab/>
      </w:r>
      <w:r w:rsidRPr="00ED75CA">
        <w:t xml:space="preserve">Profile &amp; Localization of VLP HK97 in </w:t>
      </w:r>
      <w:r w:rsidRPr="00ED75CA">
        <w:rPr>
          <w:i/>
          <w:iCs/>
        </w:rPr>
        <w:t>Danio reri</w:t>
      </w:r>
      <w:r>
        <w:rPr>
          <w:i/>
          <w:iCs/>
        </w:rPr>
        <w:t xml:space="preserve">o. </w:t>
      </w:r>
      <w:r w:rsidR="009D3939">
        <w:t>2019 Association of</w:t>
      </w:r>
      <w:r>
        <w:tab/>
      </w:r>
      <w:r w:rsidR="009D3939">
        <w:t>Southeastern Biologist, Memphis, TN.</w:t>
      </w:r>
    </w:p>
    <w:p w14:paraId="06471EDC" w14:textId="77777777" w:rsidR="00FB74E3" w:rsidRPr="00604E1F" w:rsidRDefault="00604E1F" w:rsidP="00A36FBA">
      <w:pPr>
        <w:contextualSpacing/>
      </w:pPr>
      <w:r>
        <w:t xml:space="preserve">Bridget A. Fitzgerald, </w:t>
      </w:r>
      <w:proofErr w:type="spellStart"/>
      <w:r w:rsidRPr="00ED75CA">
        <w:t>Baylie</w:t>
      </w:r>
      <w:proofErr w:type="spellEnd"/>
      <w:r w:rsidRPr="00ED75CA">
        <w:t xml:space="preserve"> S. </w:t>
      </w:r>
      <w:proofErr w:type="spellStart"/>
      <w:r w:rsidRPr="00ED75CA">
        <w:t>Catrett</w:t>
      </w:r>
      <w:proofErr w:type="spellEnd"/>
      <w:r w:rsidRPr="00ED75CA">
        <w:t>, Olivia G. Brandenburg, J. Michael King</w:t>
      </w:r>
      <w:r>
        <w:t>,</w:t>
      </w:r>
      <w:r w:rsidRPr="00ED75CA">
        <w:t xml:space="preserve"> Dustin</w:t>
      </w:r>
      <w:r>
        <w:tab/>
      </w:r>
      <w:r w:rsidRPr="00ED75CA">
        <w:t xml:space="preserve">Patterson, and </w:t>
      </w:r>
      <w:r w:rsidRPr="00ED75CA">
        <w:rPr>
          <w:b/>
        </w:rPr>
        <w:t>Brent R. Bill</w:t>
      </w:r>
      <w:r>
        <w:rPr>
          <w:b/>
        </w:rPr>
        <w:t>,</w:t>
      </w:r>
      <w:r>
        <w:t xml:space="preserve"> </w:t>
      </w:r>
      <w:r w:rsidRPr="00ED75CA">
        <w:t>Nanomedical Applications in Zebrafish: Toxicity</w:t>
      </w:r>
      <w:r>
        <w:tab/>
      </w:r>
      <w:r w:rsidRPr="00ED75CA">
        <w:t xml:space="preserve">Profile &amp; Localization of VLP HK97 in </w:t>
      </w:r>
      <w:r w:rsidRPr="00ED75CA">
        <w:rPr>
          <w:i/>
          <w:iCs/>
        </w:rPr>
        <w:t>Danio reri</w:t>
      </w:r>
      <w:r>
        <w:rPr>
          <w:i/>
          <w:iCs/>
        </w:rPr>
        <w:t xml:space="preserve">o. </w:t>
      </w:r>
      <w:r w:rsidR="009D3939">
        <w:t xml:space="preserve">2019 </w:t>
      </w:r>
      <w:r w:rsidR="00061EF4">
        <w:t>T</w:t>
      </w:r>
      <w:r w:rsidR="009D3939">
        <w:t xml:space="preserve">exas </w:t>
      </w:r>
      <w:r w:rsidR="00061EF4">
        <w:t>A</w:t>
      </w:r>
      <w:r w:rsidR="009D3939">
        <w:t>cademy of</w:t>
      </w:r>
      <w:r>
        <w:tab/>
      </w:r>
      <w:r w:rsidR="00061EF4">
        <w:t>S</w:t>
      </w:r>
      <w:r w:rsidR="009D3939">
        <w:t>ciences,</w:t>
      </w:r>
      <w:r w:rsidR="00061EF4">
        <w:t xml:space="preserve"> Brownwood</w:t>
      </w:r>
      <w:r w:rsidR="009D3939">
        <w:t>, TX.</w:t>
      </w:r>
      <w:r w:rsidR="00061EF4">
        <w:t xml:space="preserve"> </w:t>
      </w:r>
    </w:p>
    <w:p w14:paraId="71778675" w14:textId="77777777" w:rsidR="00A36FBA" w:rsidRPr="00527850" w:rsidRDefault="00A36FBA" w:rsidP="00A36FBA">
      <w:pPr>
        <w:contextualSpacing/>
      </w:pPr>
      <w:r w:rsidRPr="00527850">
        <w:rPr>
          <w:b/>
        </w:rPr>
        <w:t>Brent Bill</w:t>
      </w:r>
      <w:r>
        <w:rPr>
          <w:b/>
        </w:rPr>
        <w:t xml:space="preserve">, </w:t>
      </w:r>
      <w:proofErr w:type="spellStart"/>
      <w:r w:rsidRPr="00527850">
        <w:t>Shaohong</w:t>
      </w:r>
      <w:proofErr w:type="spellEnd"/>
      <w:r w:rsidRPr="00527850">
        <w:t xml:space="preserve"> Cheng, Meng </w:t>
      </w:r>
      <w:proofErr w:type="spellStart"/>
      <w:r w:rsidRPr="00527850">
        <w:t>Geng</w:t>
      </w:r>
      <w:proofErr w:type="spellEnd"/>
      <w:r w:rsidRPr="00527850">
        <w:t xml:space="preserve">, Adam C Roberts, Petronella </w:t>
      </w:r>
      <w:proofErr w:type="spellStart"/>
      <w:r w:rsidRPr="00527850">
        <w:t>Kettunen</w:t>
      </w:r>
      <w:proofErr w:type="spellEnd"/>
      <w:r w:rsidRPr="00527850">
        <w:t xml:space="preserve">, </w:t>
      </w:r>
      <w:r>
        <w:t>Laura</w:t>
      </w:r>
      <w:r>
        <w:tab/>
      </w:r>
      <w:proofErr w:type="spellStart"/>
      <w:r w:rsidRPr="00527850">
        <w:t>Burghi</w:t>
      </w:r>
      <w:proofErr w:type="spellEnd"/>
      <w:r w:rsidRPr="00527850">
        <w:t xml:space="preserve">, Olga </w:t>
      </w:r>
      <w:proofErr w:type="spellStart"/>
      <w:r w:rsidRPr="00527850">
        <w:t>Peñagarikano</w:t>
      </w:r>
      <w:proofErr w:type="spellEnd"/>
      <w:r w:rsidRPr="00527850">
        <w:t xml:space="preserve">, Anjan </w:t>
      </w:r>
      <w:proofErr w:type="spellStart"/>
      <w:r w:rsidRPr="00527850">
        <w:t>Prabhuswamy</w:t>
      </w:r>
      <w:proofErr w:type="spellEnd"/>
      <w:r>
        <w:rPr>
          <w:vertAlign w:val="superscript"/>
        </w:rPr>
        <w:t>,</w:t>
      </w:r>
      <w:r>
        <w:t xml:space="preserve"> Jeffrey W. </w:t>
      </w:r>
      <w:proofErr w:type="spellStart"/>
      <w:r>
        <w:t>Streb</w:t>
      </w:r>
      <w:proofErr w:type="spellEnd"/>
      <w:r>
        <w:t>, Kai Ming Hu,</w:t>
      </w:r>
      <w:r>
        <w:tab/>
      </w:r>
      <w:r w:rsidRPr="00527850">
        <w:t xml:space="preserve">Fei Qi, Bo Zhang, </w:t>
      </w:r>
      <w:proofErr w:type="spellStart"/>
      <w:r w:rsidRPr="00527850">
        <w:t>Shuo</w:t>
      </w:r>
      <w:proofErr w:type="spellEnd"/>
      <w:r w:rsidRPr="00527850">
        <w:t xml:space="preserve"> Lin, David L. </w:t>
      </w:r>
      <w:proofErr w:type="spellStart"/>
      <w:r w:rsidRPr="00527850">
        <w:t>Glanzman</w:t>
      </w:r>
      <w:proofErr w:type="spellEnd"/>
      <w:r w:rsidRPr="00527850">
        <w:t xml:space="preserve">, Daniel H </w:t>
      </w:r>
      <w:proofErr w:type="spellStart"/>
      <w:r w:rsidRPr="00527850">
        <w:t>Geschwind</w:t>
      </w:r>
      <w:proofErr w:type="spellEnd"/>
      <w:r>
        <w:t>.</w:t>
      </w:r>
      <w:r>
        <w:tab/>
        <w:t>Zebrafish: A Developing Tool for Autism Research.  7</w:t>
      </w:r>
      <w:r w:rsidRPr="00527850">
        <w:rPr>
          <w:vertAlign w:val="superscript"/>
        </w:rPr>
        <w:t>th</w:t>
      </w:r>
      <w:r>
        <w:t xml:space="preserve"> Aquatic Models of</w:t>
      </w:r>
      <w:r>
        <w:tab/>
        <w:t>Human Disease Conference, Austin, TX, December 13-18, 2015.</w:t>
      </w:r>
    </w:p>
    <w:p w14:paraId="116E1A9C" w14:textId="77777777" w:rsidR="00A36FBA" w:rsidRPr="007A5A85" w:rsidRDefault="00A36FBA" w:rsidP="00A36FBA">
      <w:pPr>
        <w:contextualSpacing/>
      </w:pPr>
      <w:r w:rsidRPr="00952E2C">
        <w:rPr>
          <w:b/>
        </w:rPr>
        <w:t>Brent Bill</w:t>
      </w:r>
      <w:r w:rsidRPr="00EC2DA3">
        <w:t xml:space="preserve">, Stephen </w:t>
      </w:r>
      <w:proofErr w:type="spellStart"/>
      <w:r w:rsidRPr="00EC2DA3">
        <w:t>Ekker</w:t>
      </w:r>
      <w:proofErr w:type="spellEnd"/>
      <w:r w:rsidRPr="00EC2DA3">
        <w:t xml:space="preserve">, and Lisa </w:t>
      </w:r>
      <w:proofErr w:type="spellStart"/>
      <w:r w:rsidRPr="00EC2DA3">
        <w:t>Schimmenti</w:t>
      </w:r>
      <w:proofErr w:type="spellEnd"/>
      <w:r w:rsidRPr="00EC2DA3">
        <w:t xml:space="preserve">, </w:t>
      </w:r>
      <w:r>
        <w:t>Modeling Eye Abnormalities in</w:t>
      </w:r>
      <w:r>
        <w:tab/>
      </w:r>
      <w:r w:rsidRPr="00352450">
        <w:t>Zebrafish. 21</w:t>
      </w:r>
      <w:r w:rsidRPr="00352450">
        <w:rPr>
          <w:vertAlign w:val="superscript"/>
        </w:rPr>
        <w:t>st</w:t>
      </w:r>
      <w:r w:rsidRPr="00352450">
        <w:t xml:space="preserve"> Annual Pediatric Resea</w:t>
      </w:r>
      <w:r>
        <w:t>rch, Education, and Scholarship</w:t>
      </w:r>
      <w:r>
        <w:tab/>
      </w:r>
      <w:r w:rsidRPr="00352450">
        <w:t>Symposium, University of Minnesota, 2007.</w:t>
      </w:r>
    </w:p>
    <w:p w14:paraId="47FF9FEC" w14:textId="77777777" w:rsidR="00A36FBA" w:rsidRPr="00EA6DB0" w:rsidRDefault="00A36FBA" w:rsidP="00A36FBA">
      <w:pPr>
        <w:contextualSpacing/>
      </w:pPr>
      <w:r w:rsidRPr="007A5A85">
        <w:t xml:space="preserve">L. </w:t>
      </w:r>
      <w:proofErr w:type="spellStart"/>
      <w:r w:rsidRPr="007A5A85">
        <w:t>Schimmenti</w:t>
      </w:r>
      <w:proofErr w:type="spellEnd"/>
      <w:r w:rsidRPr="00EA6DB0">
        <w:t xml:space="preserve">, B. Hirsch, K. </w:t>
      </w:r>
      <w:proofErr w:type="spellStart"/>
      <w:r w:rsidRPr="00EA6DB0">
        <w:t>Iyadurai</w:t>
      </w:r>
      <w:proofErr w:type="spellEnd"/>
      <w:r w:rsidRPr="00EA6DB0">
        <w:t xml:space="preserve">, L. </w:t>
      </w:r>
      <w:proofErr w:type="spellStart"/>
      <w:r w:rsidRPr="00EA6DB0">
        <w:t>Oseth</w:t>
      </w:r>
      <w:proofErr w:type="spellEnd"/>
      <w:r w:rsidRPr="00EA6DB0">
        <w:t xml:space="preserve">, T. Paton, </w:t>
      </w:r>
      <w:r w:rsidRPr="007A5A85">
        <w:rPr>
          <w:b/>
        </w:rPr>
        <w:t>B. Bill</w:t>
      </w:r>
      <w:r>
        <w:t>, W. Roberts, D.</w:t>
      </w:r>
      <w:r>
        <w:tab/>
      </w:r>
      <w:proofErr w:type="spellStart"/>
      <w:r w:rsidRPr="00EA6DB0">
        <w:t>Czapansky-Beilman</w:t>
      </w:r>
      <w:proofErr w:type="spellEnd"/>
      <w:r w:rsidRPr="00EA6DB0">
        <w:t>, L. Charnas, S. Scherer, S.</w:t>
      </w:r>
      <w:r>
        <w:t xml:space="preserve"> Selleck, Low copy repeat (LCR)</w:t>
      </w:r>
      <w:r>
        <w:tab/>
      </w:r>
      <w:r w:rsidRPr="00EA6DB0">
        <w:t xml:space="preserve">associated 10q rearrangements affecting developmental delay </w:t>
      </w:r>
      <w:r>
        <w:t>and autism.</w:t>
      </w:r>
      <w:r>
        <w:tab/>
      </w:r>
      <w:r w:rsidRPr="00EA6DB0">
        <w:t>American Society of Human Genetics 54</w:t>
      </w:r>
      <w:r w:rsidRPr="00EA6DB0">
        <w:rPr>
          <w:vertAlign w:val="superscript"/>
        </w:rPr>
        <w:t>th</w:t>
      </w:r>
      <w:r w:rsidRPr="00EA6DB0">
        <w:t xml:space="preserve"> annua</w:t>
      </w:r>
      <w:r>
        <w:t>l meeting Platform presentation</w:t>
      </w:r>
      <w:r>
        <w:tab/>
      </w:r>
      <w:r w:rsidRPr="00EA6DB0">
        <w:t>abstract 125, October 26-30, 2004.</w:t>
      </w:r>
    </w:p>
    <w:p w14:paraId="34A704FD" w14:textId="77777777" w:rsidR="00A36FBA" w:rsidRDefault="00A36FBA" w:rsidP="00A36FBA">
      <w:pPr>
        <w:contextualSpacing/>
        <w:rPr>
          <w:smallCaps/>
          <w:u w:val="single"/>
        </w:rPr>
      </w:pPr>
    </w:p>
    <w:p w14:paraId="0677391A" w14:textId="77777777" w:rsidR="00061EF4" w:rsidRPr="00ED75CA" w:rsidRDefault="00A36FBA" w:rsidP="00A36FBA">
      <w:pPr>
        <w:contextualSpacing/>
        <w:rPr>
          <w:smallCaps/>
          <w:u w:val="single"/>
        </w:rPr>
      </w:pPr>
      <w:r w:rsidRPr="00EA6DB0">
        <w:rPr>
          <w:smallCaps/>
          <w:u w:val="single"/>
        </w:rPr>
        <w:t>Posters</w:t>
      </w:r>
      <w:bookmarkStart w:id="0" w:name="OLE_LINK1"/>
      <w:bookmarkStart w:id="1" w:name="OLE_LINK2"/>
    </w:p>
    <w:p w14:paraId="14B8BDA5" w14:textId="40650097" w:rsidR="000F7F16" w:rsidRDefault="000F7F16" w:rsidP="009D3939">
      <w:pPr>
        <w:widowControl w:val="0"/>
        <w:adjustRightInd w:val="0"/>
        <w:contextualSpacing/>
      </w:pPr>
      <w:r>
        <w:t xml:space="preserve">Adrian Romero, Justin Hunt, Brent R. Bill, and Ayman </w:t>
      </w:r>
      <w:proofErr w:type="spellStart"/>
      <w:r>
        <w:t>Hamouda</w:t>
      </w:r>
      <w:proofErr w:type="spellEnd"/>
      <w:r>
        <w:t xml:space="preserve">, </w:t>
      </w:r>
      <w:proofErr w:type="gramStart"/>
      <w:r w:rsidRPr="000F7F16">
        <w:t>Optimizing</w:t>
      </w:r>
      <w:proofErr w:type="gramEnd"/>
      <w:r w:rsidRPr="000F7F16">
        <w:t xml:space="preserve"> 6</w:t>
      </w:r>
      <w:r w:rsidR="006E75CF">
        <w:tab/>
      </w:r>
      <w:r w:rsidRPr="000F7F16">
        <w:t>Hydroxydopamine Concentrations for induction of a Parkinson’s Disease Like</w:t>
      </w:r>
      <w:r w:rsidR="006E75CF">
        <w:tab/>
      </w:r>
      <w:r w:rsidRPr="000F7F16">
        <w:t>Behavior in Zebrafish</w:t>
      </w:r>
      <w:r>
        <w:t>,</w:t>
      </w:r>
      <w:r>
        <w:t xml:space="preserve"> Experimental Biology Meeting 2022 </w:t>
      </w:r>
      <w:r w:rsidR="00F934AB">
        <w:t>–</w:t>
      </w:r>
      <w:r>
        <w:t xml:space="preserve"> A</w:t>
      </w:r>
      <w:r w:rsidR="00F934AB">
        <w:t>SPET Submitted.</w:t>
      </w:r>
    </w:p>
    <w:p w14:paraId="34E3C9D3" w14:textId="586313A4" w:rsidR="004E73A0" w:rsidRDefault="004E73A0" w:rsidP="009D3939">
      <w:pPr>
        <w:widowControl w:val="0"/>
        <w:adjustRightInd w:val="0"/>
        <w:contextualSpacing/>
      </w:pPr>
      <w:r>
        <w:t xml:space="preserve">Bethany Woolman and </w:t>
      </w:r>
      <w:r w:rsidRPr="004E73A0">
        <w:rPr>
          <w:b/>
          <w:bCs/>
        </w:rPr>
        <w:t xml:space="preserve">Brent </w:t>
      </w:r>
      <w:r>
        <w:rPr>
          <w:b/>
          <w:bCs/>
        </w:rPr>
        <w:t xml:space="preserve">R. </w:t>
      </w:r>
      <w:r w:rsidRPr="004E73A0">
        <w:rPr>
          <w:b/>
          <w:bCs/>
        </w:rPr>
        <w:t>Bill</w:t>
      </w:r>
      <w:r>
        <w:t xml:space="preserve">, </w:t>
      </w:r>
      <w:r w:rsidRPr="004E73A0">
        <w:t>CRISPR/CAS9 Generation for the Zebrafish,</w:t>
      </w:r>
      <w:r w:rsidR="006E75CF">
        <w:tab/>
      </w:r>
      <w:r w:rsidRPr="004E73A0">
        <w:rPr>
          <w:i/>
          <w:iCs/>
        </w:rPr>
        <w:t>ahdc1</w:t>
      </w:r>
      <w:r w:rsidRPr="004E73A0">
        <w:t xml:space="preserve"> Gene</w:t>
      </w:r>
      <w:r>
        <w:t>, Texas Academy of Science 2022, Accepted.</w:t>
      </w:r>
    </w:p>
    <w:p w14:paraId="6DF56366" w14:textId="4A673A8A" w:rsidR="004E73A0" w:rsidRDefault="004E73A0" w:rsidP="004E73A0">
      <w:r>
        <w:t xml:space="preserve">Armando Sanchez, Zoe Williams and </w:t>
      </w:r>
      <w:r w:rsidRPr="004E73A0">
        <w:rPr>
          <w:b/>
          <w:bCs/>
        </w:rPr>
        <w:t>Brent R. Bill</w:t>
      </w:r>
      <w:r>
        <w:t xml:space="preserve">, </w:t>
      </w:r>
      <w:r>
        <w:t>Creation of a CRISPR/CAS9</w:t>
      </w:r>
      <w:r w:rsidR="006E75CF">
        <w:tab/>
      </w:r>
      <w:r>
        <w:t xml:space="preserve">Construct to Mutate </w:t>
      </w:r>
      <w:r>
        <w:rPr>
          <w:i/>
          <w:iCs/>
        </w:rPr>
        <w:t>stox2</w:t>
      </w:r>
      <w:r>
        <w:t xml:space="preserve"> in Zebrafish</w:t>
      </w:r>
      <w:r>
        <w:t xml:space="preserve">, </w:t>
      </w:r>
      <w:r>
        <w:t>Texas Academy of Science 2022,</w:t>
      </w:r>
      <w:r w:rsidR="006E75CF">
        <w:tab/>
      </w:r>
      <w:r>
        <w:t>Accepted</w:t>
      </w:r>
      <w:r>
        <w:t>.</w:t>
      </w:r>
    </w:p>
    <w:p w14:paraId="3890C79A" w14:textId="03F879F1" w:rsidR="000F7F16" w:rsidRPr="000F7F16" w:rsidRDefault="000F7F16" w:rsidP="000F7F16">
      <w:r>
        <w:t xml:space="preserve">Adrian Romero, Justin Hunt, Brent R. Bill, and Ayman </w:t>
      </w:r>
      <w:proofErr w:type="spellStart"/>
      <w:r>
        <w:t>Hamouda</w:t>
      </w:r>
      <w:proofErr w:type="spellEnd"/>
      <w:r>
        <w:t xml:space="preserve">, </w:t>
      </w:r>
      <w:proofErr w:type="gramStart"/>
      <w:r w:rsidRPr="000F7F16">
        <w:t>Optimizing</w:t>
      </w:r>
      <w:proofErr w:type="gramEnd"/>
      <w:r w:rsidRPr="000F7F16">
        <w:t xml:space="preserve"> 6</w:t>
      </w:r>
      <w:r w:rsidR="006E75CF">
        <w:tab/>
      </w:r>
      <w:r w:rsidRPr="000F7F16">
        <w:t>Hydroxydopamine Concentrations for induction of a Parkinson’s Disease Like</w:t>
      </w:r>
      <w:r w:rsidR="006E75CF">
        <w:tab/>
      </w:r>
      <w:r w:rsidRPr="000F7F16">
        <w:t>Behavior in Zebrafish</w:t>
      </w:r>
      <w:r>
        <w:t xml:space="preserve">, </w:t>
      </w:r>
      <w:r>
        <w:t>Texas Academy of Science 2022, Accepted.</w:t>
      </w:r>
    </w:p>
    <w:p w14:paraId="4D5F4DAD" w14:textId="45C33034" w:rsidR="004E73A0" w:rsidRDefault="00FB3452" w:rsidP="004E73A0">
      <w:r>
        <w:t xml:space="preserve">Amy </w:t>
      </w:r>
      <w:proofErr w:type="spellStart"/>
      <w:r>
        <w:t>Joffrion</w:t>
      </w:r>
      <w:proofErr w:type="spellEnd"/>
      <w:r>
        <w:t xml:space="preserve"> and </w:t>
      </w:r>
      <w:r w:rsidRPr="00FB3452">
        <w:rPr>
          <w:b/>
          <w:bCs/>
        </w:rPr>
        <w:t>Brent R. Bill</w:t>
      </w:r>
      <w:r>
        <w:rPr>
          <w:b/>
          <w:bCs/>
        </w:rPr>
        <w:t xml:space="preserve">, </w:t>
      </w:r>
      <w:r w:rsidRPr="00FB3452">
        <w:t>Zebrafish Used as a Nicotine Screening Tool to Identify</w:t>
      </w:r>
      <w:r>
        <w:tab/>
      </w:r>
      <w:r w:rsidRPr="00FB3452">
        <w:t>Potential Drugs to Inhibit Smoking in Humans</w:t>
      </w:r>
      <w:r>
        <w:t>, Texas Academy of Sciences, 2021</w:t>
      </w:r>
      <w:r>
        <w:tab/>
        <w:t>Virtual meeting.</w:t>
      </w:r>
    </w:p>
    <w:p w14:paraId="6C1D1015" w14:textId="545F15C9" w:rsidR="00FB3452" w:rsidRDefault="00FB3452" w:rsidP="004E73A0">
      <w:r>
        <w:t xml:space="preserve">Amy </w:t>
      </w:r>
      <w:proofErr w:type="spellStart"/>
      <w:r>
        <w:t>Joffrion</w:t>
      </w:r>
      <w:proofErr w:type="spellEnd"/>
      <w:r>
        <w:t xml:space="preserve"> and </w:t>
      </w:r>
      <w:r w:rsidRPr="00FB3452">
        <w:rPr>
          <w:b/>
          <w:bCs/>
        </w:rPr>
        <w:t>Brent R. Bill</w:t>
      </w:r>
      <w:r>
        <w:rPr>
          <w:b/>
          <w:bCs/>
        </w:rPr>
        <w:t xml:space="preserve">, </w:t>
      </w:r>
      <w:r w:rsidRPr="00FB3452">
        <w:t>Zebrafish Used as a Nicotine Screening Tool to Identify</w:t>
      </w:r>
      <w:r>
        <w:tab/>
      </w:r>
      <w:r w:rsidRPr="00FB3452">
        <w:t>Potential Drugs to Inhibit Smoking in Humans</w:t>
      </w:r>
      <w:r>
        <w:t>,</w:t>
      </w:r>
      <w:r>
        <w:t xml:space="preserve"> LSAMP 2021 regional Meeting,</w:t>
      </w:r>
      <w:r>
        <w:tab/>
      </w:r>
      <w:proofErr w:type="gramStart"/>
      <w:r>
        <w:t>Online</w:t>
      </w:r>
      <w:proofErr w:type="gramEnd"/>
      <w:r>
        <w:t>.</w:t>
      </w:r>
    </w:p>
    <w:p w14:paraId="5ED3A120" w14:textId="685ABBBD" w:rsidR="00FB3452" w:rsidRDefault="00FB3452" w:rsidP="004E73A0">
      <w:r>
        <w:t xml:space="preserve">Amy </w:t>
      </w:r>
      <w:proofErr w:type="spellStart"/>
      <w:r>
        <w:t>Joffrion</w:t>
      </w:r>
      <w:proofErr w:type="spellEnd"/>
      <w:r>
        <w:t xml:space="preserve"> and </w:t>
      </w:r>
      <w:r w:rsidRPr="00FB3452">
        <w:rPr>
          <w:b/>
          <w:bCs/>
        </w:rPr>
        <w:t>Brent R. Bill</w:t>
      </w:r>
      <w:r>
        <w:rPr>
          <w:b/>
          <w:bCs/>
        </w:rPr>
        <w:t xml:space="preserve">, </w:t>
      </w:r>
      <w:r w:rsidRPr="00FB3452">
        <w:t>Zebrafish Used as a Nicotine Screening Tool to Identify</w:t>
      </w:r>
      <w:r>
        <w:tab/>
      </w:r>
      <w:r w:rsidRPr="00FB3452">
        <w:t>Potential Drugs to Inhibit Smoking in Humans</w:t>
      </w:r>
      <w:r>
        <w:t>,</w:t>
      </w:r>
      <w:r>
        <w:t xml:space="preserve"> LSAMP 2021 Texas Meeting,</w:t>
      </w:r>
      <w:r>
        <w:tab/>
      </w:r>
      <w:proofErr w:type="gramStart"/>
      <w:r>
        <w:t>Online</w:t>
      </w:r>
      <w:proofErr w:type="gramEnd"/>
      <w:r>
        <w:t xml:space="preserve">. </w:t>
      </w:r>
    </w:p>
    <w:p w14:paraId="26D65019" w14:textId="22659C36" w:rsidR="006A5444" w:rsidRDefault="006A5444" w:rsidP="009D3939">
      <w:pPr>
        <w:widowControl w:val="0"/>
        <w:adjustRightInd w:val="0"/>
        <w:contextualSpacing/>
      </w:pPr>
      <w:r>
        <w:t xml:space="preserve">Amanda </w:t>
      </w:r>
      <w:proofErr w:type="spellStart"/>
      <w:r>
        <w:t>Solorza</w:t>
      </w:r>
      <w:proofErr w:type="spellEnd"/>
      <w:r>
        <w:t xml:space="preserve">, Norma Perez Garcia, </w:t>
      </w:r>
      <w:proofErr w:type="spellStart"/>
      <w:r>
        <w:t>Ahmira</w:t>
      </w:r>
      <w:proofErr w:type="spellEnd"/>
      <w:r>
        <w:t xml:space="preserve"> J </w:t>
      </w:r>
      <w:proofErr w:type="spellStart"/>
      <w:r>
        <w:t>Manalac</w:t>
      </w:r>
      <w:proofErr w:type="spellEnd"/>
      <w:r>
        <w:t>, Maria Alejandra Rivero,</w:t>
      </w:r>
      <w:r>
        <w:tab/>
        <w:t xml:space="preserve">Ayman </w:t>
      </w:r>
      <w:proofErr w:type="spellStart"/>
      <w:r>
        <w:t>Hamouda</w:t>
      </w:r>
      <w:proofErr w:type="spellEnd"/>
      <w:r>
        <w:t xml:space="preserve">, and </w:t>
      </w:r>
      <w:r>
        <w:rPr>
          <w:b/>
        </w:rPr>
        <w:t>Brent R. Bill,</w:t>
      </w:r>
      <w:r>
        <w:t xml:space="preserve"> Zebrafish as a Model for Nicotine.</w:t>
      </w:r>
      <w:r>
        <w:tab/>
        <w:t xml:space="preserve">Cessation, 2019 Texas Zebrafish Meeting, University of Houston.  </w:t>
      </w:r>
    </w:p>
    <w:p w14:paraId="06CB84A9" w14:textId="77777777" w:rsidR="0044674B" w:rsidRPr="000819F3" w:rsidRDefault="0044674B" w:rsidP="009D3939">
      <w:pPr>
        <w:widowControl w:val="0"/>
        <w:adjustRightInd w:val="0"/>
        <w:contextualSpacing/>
      </w:pPr>
      <w:r>
        <w:t xml:space="preserve">Lance Williams and </w:t>
      </w:r>
      <w:r w:rsidRPr="0044674B">
        <w:rPr>
          <w:b/>
        </w:rPr>
        <w:t>Brent R. Bill</w:t>
      </w:r>
      <w:r w:rsidR="000819F3">
        <w:rPr>
          <w:b/>
        </w:rPr>
        <w:t xml:space="preserve">, </w:t>
      </w:r>
      <w:r w:rsidR="000819F3">
        <w:t>Department of Biology: Student Success Initiatives,</w:t>
      </w:r>
      <w:r w:rsidR="000819F3">
        <w:tab/>
        <w:t>Provost’s Student Success Year in Review, University Center, UT Tyler.</w:t>
      </w:r>
    </w:p>
    <w:p w14:paraId="48ACF600" w14:textId="77777777" w:rsidR="009D3939" w:rsidRDefault="00ED75CA" w:rsidP="009D3939">
      <w:pPr>
        <w:widowControl w:val="0"/>
        <w:adjustRightInd w:val="0"/>
        <w:contextualSpacing/>
      </w:pPr>
      <w:r>
        <w:t xml:space="preserve">Bridget A. Fitzgerald, </w:t>
      </w:r>
      <w:proofErr w:type="spellStart"/>
      <w:r w:rsidRPr="00ED75CA">
        <w:t>Baylie</w:t>
      </w:r>
      <w:proofErr w:type="spellEnd"/>
      <w:r w:rsidRPr="00ED75CA">
        <w:t xml:space="preserve"> S. </w:t>
      </w:r>
      <w:proofErr w:type="spellStart"/>
      <w:r w:rsidRPr="00ED75CA">
        <w:t>Catrett</w:t>
      </w:r>
      <w:proofErr w:type="spellEnd"/>
      <w:r w:rsidRPr="00ED75CA">
        <w:t>, Olivia G. Brandenburg, J. Michael King</w:t>
      </w:r>
      <w:r>
        <w:t>,</w:t>
      </w:r>
      <w:r w:rsidRPr="00ED75CA">
        <w:t xml:space="preserve"> Dustin</w:t>
      </w:r>
      <w:r>
        <w:tab/>
      </w:r>
      <w:r w:rsidRPr="00ED75CA">
        <w:t xml:space="preserve">Patterson, and </w:t>
      </w:r>
      <w:r w:rsidRPr="00ED75CA">
        <w:rPr>
          <w:b/>
        </w:rPr>
        <w:t>Brent R. Bill</w:t>
      </w:r>
      <w:r>
        <w:rPr>
          <w:b/>
        </w:rPr>
        <w:t>,</w:t>
      </w:r>
      <w:r>
        <w:t xml:space="preserve"> </w:t>
      </w:r>
      <w:r w:rsidRPr="00ED75CA">
        <w:t>Nanomedical Applications in Zebrafish: Toxicity</w:t>
      </w:r>
      <w:r>
        <w:tab/>
      </w:r>
      <w:r w:rsidRPr="00ED75CA">
        <w:t xml:space="preserve">Profile &amp; Localization of VLP HK97 in </w:t>
      </w:r>
      <w:r w:rsidRPr="00ED75CA">
        <w:rPr>
          <w:i/>
          <w:iCs/>
        </w:rPr>
        <w:t>Danio reri</w:t>
      </w:r>
      <w:r>
        <w:rPr>
          <w:i/>
          <w:iCs/>
        </w:rPr>
        <w:t xml:space="preserve">o. </w:t>
      </w:r>
      <w:r w:rsidR="009D3939">
        <w:t xml:space="preserve"> 2019 East Texas Research</w:t>
      </w:r>
      <w:r>
        <w:tab/>
      </w:r>
      <w:r w:rsidR="009D3939">
        <w:t xml:space="preserve">Conference, Tyler, TX. </w:t>
      </w:r>
    </w:p>
    <w:p w14:paraId="2E663717" w14:textId="77777777" w:rsidR="00061EF4" w:rsidRDefault="009D3939" w:rsidP="00A36FBA">
      <w:pPr>
        <w:contextualSpacing/>
      </w:pPr>
      <w:r>
        <w:t xml:space="preserve">Amanda </w:t>
      </w:r>
      <w:proofErr w:type="spellStart"/>
      <w:r>
        <w:t>Solorza</w:t>
      </w:r>
      <w:proofErr w:type="spellEnd"/>
      <w:r>
        <w:t xml:space="preserve">, Norma Perez Garcia, Maria Alejandra Rivero, Ayman </w:t>
      </w:r>
      <w:proofErr w:type="spellStart"/>
      <w:r>
        <w:t>Hamouda</w:t>
      </w:r>
      <w:proofErr w:type="spellEnd"/>
      <w:r>
        <w:t>, and</w:t>
      </w:r>
      <w:r w:rsidR="00ED75CA">
        <w:tab/>
      </w:r>
      <w:r>
        <w:rPr>
          <w:b/>
        </w:rPr>
        <w:t>Brent R. Bill,</w:t>
      </w:r>
      <w:r w:rsidR="00061EF4">
        <w:t xml:space="preserve"> </w:t>
      </w:r>
      <w:r w:rsidR="00ED75CA">
        <w:t xml:space="preserve">Zebrafish as a Model for Nicotine Cessation, </w:t>
      </w:r>
      <w:r>
        <w:t>2019 East Texas</w:t>
      </w:r>
      <w:r w:rsidR="00ED75CA">
        <w:tab/>
      </w:r>
      <w:r>
        <w:t>Research Conference, Tyler, TX.</w:t>
      </w:r>
    </w:p>
    <w:p w14:paraId="225C4613" w14:textId="77777777" w:rsidR="00061EF4" w:rsidRDefault="00061EF4" w:rsidP="00ED75CA">
      <w:pPr>
        <w:contextualSpacing/>
      </w:pPr>
      <w:r>
        <w:t xml:space="preserve">Bridget </w:t>
      </w:r>
      <w:r w:rsidR="00ED75CA">
        <w:t xml:space="preserve">A. </w:t>
      </w:r>
      <w:r>
        <w:t>Fitzgerald</w:t>
      </w:r>
      <w:r w:rsidR="00ED75CA">
        <w:t xml:space="preserve">, </w:t>
      </w:r>
      <w:proofErr w:type="spellStart"/>
      <w:r w:rsidR="00ED75CA" w:rsidRPr="00ED75CA">
        <w:t>Baylie</w:t>
      </w:r>
      <w:proofErr w:type="spellEnd"/>
      <w:r w:rsidR="00ED75CA" w:rsidRPr="00ED75CA">
        <w:t xml:space="preserve"> S. </w:t>
      </w:r>
      <w:proofErr w:type="spellStart"/>
      <w:r w:rsidR="00ED75CA" w:rsidRPr="00ED75CA">
        <w:t>Catrett</w:t>
      </w:r>
      <w:proofErr w:type="spellEnd"/>
      <w:r w:rsidR="00ED75CA" w:rsidRPr="00ED75CA">
        <w:t>, Olivia G. Brandenburg, J. Michael King</w:t>
      </w:r>
      <w:r w:rsidR="00ED75CA">
        <w:t>,</w:t>
      </w:r>
      <w:r w:rsidR="00ED75CA" w:rsidRPr="00ED75CA">
        <w:t xml:space="preserve"> Dustin</w:t>
      </w:r>
      <w:r w:rsidR="00ED75CA">
        <w:tab/>
      </w:r>
      <w:r w:rsidR="00ED75CA" w:rsidRPr="00ED75CA">
        <w:t xml:space="preserve">Patterson, and </w:t>
      </w:r>
      <w:r w:rsidR="00ED75CA" w:rsidRPr="00ED75CA">
        <w:rPr>
          <w:b/>
        </w:rPr>
        <w:t>Brent R. Bill</w:t>
      </w:r>
      <w:r w:rsidR="00ED75CA">
        <w:rPr>
          <w:b/>
        </w:rPr>
        <w:t>,</w:t>
      </w:r>
      <w:r>
        <w:t xml:space="preserve"> </w:t>
      </w:r>
      <w:r w:rsidR="00ED75CA" w:rsidRPr="00ED75CA">
        <w:t>Nanomedical Applications in Zebrafish: Toxicity</w:t>
      </w:r>
      <w:r w:rsidR="00ED75CA">
        <w:tab/>
      </w:r>
      <w:r w:rsidR="00ED75CA" w:rsidRPr="00ED75CA">
        <w:t xml:space="preserve">Profile &amp; Localization of VLP HK97 in </w:t>
      </w:r>
      <w:r w:rsidR="00ED75CA" w:rsidRPr="00ED75CA">
        <w:rPr>
          <w:i/>
          <w:iCs/>
        </w:rPr>
        <w:t>Danio reri</w:t>
      </w:r>
      <w:r w:rsidR="00ED75CA">
        <w:rPr>
          <w:i/>
          <w:iCs/>
        </w:rPr>
        <w:t xml:space="preserve">o. </w:t>
      </w:r>
      <w:r w:rsidR="00ED75CA">
        <w:rPr>
          <w:iCs/>
        </w:rPr>
        <w:t xml:space="preserve">2019 UT Tyler </w:t>
      </w:r>
      <w:r>
        <w:t>Lyceum</w:t>
      </w:r>
      <w:r w:rsidR="00ED75CA">
        <w:t xml:space="preserve"> </w:t>
      </w:r>
      <w:r w:rsidR="00ED75CA">
        <w:tab/>
        <w:t xml:space="preserve">- </w:t>
      </w:r>
      <w:r>
        <w:t>2nd Place Graduate Poster</w:t>
      </w:r>
    </w:p>
    <w:p w14:paraId="48F8FCC7" w14:textId="77777777" w:rsidR="009D3939" w:rsidRDefault="00604E1F" w:rsidP="009D3939">
      <w:pPr>
        <w:contextualSpacing/>
      </w:pPr>
      <w:r>
        <w:t xml:space="preserve">Amanda </w:t>
      </w:r>
      <w:proofErr w:type="spellStart"/>
      <w:r>
        <w:t>Solorza</w:t>
      </w:r>
      <w:proofErr w:type="spellEnd"/>
      <w:r>
        <w:t xml:space="preserve">, Norma Perez Garcia, Maria Alejandra Rivero, Ayman </w:t>
      </w:r>
      <w:proofErr w:type="spellStart"/>
      <w:r>
        <w:t>Hamouda</w:t>
      </w:r>
      <w:proofErr w:type="spellEnd"/>
      <w:r>
        <w:t>, and</w:t>
      </w:r>
      <w:r>
        <w:tab/>
      </w:r>
      <w:r>
        <w:rPr>
          <w:b/>
        </w:rPr>
        <w:t>Brent R. Bill,</w:t>
      </w:r>
      <w:r>
        <w:t xml:space="preserve"> Zebrafish as a Model for Nicotine Cessation – Embryonic</w:t>
      </w:r>
      <w:r>
        <w:tab/>
        <w:t>Sensitization</w:t>
      </w:r>
      <w:r w:rsidR="009D3939">
        <w:t>, Lyceum 2019</w:t>
      </w:r>
    </w:p>
    <w:p w14:paraId="130628C6" w14:textId="77777777" w:rsidR="00604E1F" w:rsidRDefault="00604E1F" w:rsidP="00604E1F">
      <w:pPr>
        <w:contextualSpacing/>
      </w:pPr>
      <w:r>
        <w:t xml:space="preserve">Maria Alejandra Rivero, Amanda </w:t>
      </w:r>
      <w:proofErr w:type="spellStart"/>
      <w:r>
        <w:t>Solorza</w:t>
      </w:r>
      <w:proofErr w:type="spellEnd"/>
      <w:r>
        <w:t xml:space="preserve">, Norma Perez Garcia, Ayman </w:t>
      </w:r>
      <w:proofErr w:type="spellStart"/>
      <w:r>
        <w:t>Hamouda</w:t>
      </w:r>
      <w:proofErr w:type="spellEnd"/>
      <w:r>
        <w:t>, and</w:t>
      </w:r>
      <w:r>
        <w:tab/>
      </w:r>
      <w:r>
        <w:rPr>
          <w:b/>
        </w:rPr>
        <w:t>Brent R. Bill,</w:t>
      </w:r>
      <w:r>
        <w:t xml:space="preserve"> Zebrafish as a Model for Nicotine Cessation – Conditioned Place</w:t>
      </w:r>
      <w:r>
        <w:tab/>
        <w:t>`Preference, Lyceum 2019</w:t>
      </w:r>
    </w:p>
    <w:p w14:paraId="6E56FC88" w14:textId="77777777" w:rsidR="009D3939" w:rsidRDefault="009D3939" w:rsidP="00A36FBA">
      <w:pPr>
        <w:widowControl w:val="0"/>
        <w:adjustRightInd w:val="0"/>
        <w:contextualSpacing/>
      </w:pPr>
      <w:r>
        <w:t xml:space="preserve">Olivia </w:t>
      </w:r>
      <w:r w:rsidR="00ED75CA">
        <w:t xml:space="preserve">G. </w:t>
      </w:r>
      <w:r>
        <w:t>Brandenburg</w:t>
      </w:r>
      <w:r w:rsidR="00ED75CA">
        <w:t xml:space="preserve">, Bridget A. Fitzgerald, and </w:t>
      </w:r>
      <w:r w:rsidR="00ED75CA">
        <w:rPr>
          <w:b/>
        </w:rPr>
        <w:t>Brent R. Bill</w:t>
      </w:r>
      <w:r w:rsidR="00ED75CA">
        <w:t xml:space="preserve">, </w:t>
      </w:r>
      <w:r w:rsidR="00ED75CA" w:rsidRPr="00ED75CA">
        <w:t>Colocalization of</w:t>
      </w:r>
      <w:r w:rsidR="00ED75CA">
        <w:tab/>
      </w:r>
      <w:r w:rsidR="00ED75CA" w:rsidRPr="00ED75CA">
        <w:t xml:space="preserve">Virus-Like Particles with the Integrin Domains of </w:t>
      </w:r>
      <w:r w:rsidR="00ED75CA" w:rsidRPr="00ED75CA">
        <w:rPr>
          <w:i/>
        </w:rPr>
        <w:t>Danio rerio</w:t>
      </w:r>
      <w:r w:rsidR="00ED75CA">
        <w:rPr>
          <w:i/>
        </w:rPr>
        <w:t>,</w:t>
      </w:r>
      <w:r w:rsidR="00ED75CA">
        <w:t xml:space="preserve"> 2019 UT Tyler</w:t>
      </w:r>
      <w:r w:rsidR="00ED75CA">
        <w:tab/>
      </w:r>
      <w:r>
        <w:t>Lyceum</w:t>
      </w:r>
      <w:r w:rsidR="00ED75CA">
        <w:t>.</w:t>
      </w:r>
    </w:p>
    <w:p w14:paraId="1A22EDFC" w14:textId="77777777" w:rsidR="00ED75CA" w:rsidRDefault="00ED75CA" w:rsidP="00ED75CA">
      <w:pPr>
        <w:widowControl w:val="0"/>
        <w:adjustRightInd w:val="0"/>
        <w:contextualSpacing/>
      </w:pPr>
      <w:proofErr w:type="spellStart"/>
      <w:r w:rsidRPr="00ED75CA">
        <w:t>Baylie</w:t>
      </w:r>
      <w:proofErr w:type="spellEnd"/>
      <w:r w:rsidRPr="00ED75CA">
        <w:t xml:space="preserve"> S. </w:t>
      </w:r>
      <w:proofErr w:type="spellStart"/>
      <w:r w:rsidRPr="00ED75CA">
        <w:t>Catrett</w:t>
      </w:r>
      <w:proofErr w:type="spellEnd"/>
      <w:r w:rsidRPr="00ED75CA">
        <w:t>, Bridget A. Fitzgerald, Olivia G. Brandenburg, J. Michael King</w:t>
      </w:r>
      <w:r>
        <w:t>,</w:t>
      </w:r>
      <w:r w:rsidRPr="00ED75CA">
        <w:t xml:space="preserve"> Dustin</w:t>
      </w:r>
      <w:r>
        <w:tab/>
      </w:r>
      <w:r w:rsidRPr="00ED75CA">
        <w:t xml:space="preserve">Patterson, and </w:t>
      </w:r>
      <w:r w:rsidRPr="00ED75CA">
        <w:rPr>
          <w:b/>
        </w:rPr>
        <w:t>Brent R. Bill</w:t>
      </w:r>
      <w:r>
        <w:t xml:space="preserve">, </w:t>
      </w:r>
      <w:r w:rsidRPr="00ED75CA">
        <w:t xml:space="preserve">Localization of VLP HK97 in </w:t>
      </w:r>
      <w:r w:rsidRPr="00ED75CA">
        <w:rPr>
          <w:i/>
          <w:iCs/>
        </w:rPr>
        <w:t>Danio rerio</w:t>
      </w:r>
      <w:r>
        <w:rPr>
          <w:i/>
        </w:rPr>
        <w:t>,</w:t>
      </w:r>
      <w:r>
        <w:t xml:space="preserve"> 2019 UT</w:t>
      </w:r>
      <w:r>
        <w:tab/>
        <w:t>Tyler Lyceum.</w:t>
      </w:r>
    </w:p>
    <w:p w14:paraId="4910AAB2" w14:textId="77777777" w:rsidR="009D3939" w:rsidRDefault="009D3939" w:rsidP="00851DE2">
      <w:pPr>
        <w:widowControl w:val="0"/>
        <w:adjustRightInd w:val="0"/>
        <w:contextualSpacing/>
      </w:pPr>
      <w:r>
        <w:t xml:space="preserve">Norma Perez Garcia, Maria Alejandra Rivero, Amanda </w:t>
      </w:r>
      <w:proofErr w:type="spellStart"/>
      <w:r>
        <w:t>Solorza</w:t>
      </w:r>
      <w:proofErr w:type="spellEnd"/>
      <w:r>
        <w:t xml:space="preserve">, Ayman </w:t>
      </w:r>
      <w:proofErr w:type="spellStart"/>
      <w:r>
        <w:t>Hamouda</w:t>
      </w:r>
      <w:proofErr w:type="spellEnd"/>
      <w:r>
        <w:t>, and</w:t>
      </w:r>
      <w:r w:rsidR="00851DE2">
        <w:tab/>
      </w:r>
      <w:r>
        <w:rPr>
          <w:b/>
        </w:rPr>
        <w:t xml:space="preserve">Brent R. </w:t>
      </w:r>
      <w:r w:rsidR="00ED75CA">
        <w:rPr>
          <w:b/>
        </w:rPr>
        <w:t xml:space="preserve">Bill, </w:t>
      </w:r>
      <w:r w:rsidR="00ED75CA">
        <w:t>Zebrafish</w:t>
      </w:r>
      <w:r>
        <w:t xml:space="preserve"> as a Model for Nicotine Cessation, 2019 Texas Academy</w:t>
      </w:r>
      <w:r w:rsidR="00851DE2">
        <w:tab/>
      </w:r>
      <w:r>
        <w:t>of</w:t>
      </w:r>
      <w:r w:rsidR="00851DE2">
        <w:t xml:space="preserve"> </w:t>
      </w:r>
      <w:r>
        <w:t>Science, Brownwood, TX.</w:t>
      </w:r>
    </w:p>
    <w:p w14:paraId="1F7159D0" w14:textId="77777777" w:rsidR="001B5B1F" w:rsidRDefault="001B5B1F" w:rsidP="001B5B1F">
      <w:pPr>
        <w:contextualSpacing/>
      </w:pPr>
      <w:proofErr w:type="spellStart"/>
      <w:r>
        <w:t>Sahir</w:t>
      </w:r>
      <w:proofErr w:type="spellEnd"/>
      <w:r>
        <w:t xml:space="preserve"> </w:t>
      </w:r>
      <w:proofErr w:type="spellStart"/>
      <w:r>
        <w:t>Burkie</w:t>
      </w:r>
      <w:proofErr w:type="spellEnd"/>
      <w:r>
        <w:t xml:space="preserve"> and </w:t>
      </w:r>
      <w:r>
        <w:rPr>
          <w:b/>
        </w:rPr>
        <w:t>Brent R. Bill</w:t>
      </w:r>
      <w:r>
        <w:t xml:space="preserve">, </w:t>
      </w:r>
      <w:r w:rsidRPr="001B5B1F">
        <w:t>Generating a grin1a mutation in Zebrafish,</w:t>
      </w:r>
      <w:r>
        <w:t xml:space="preserve"> 2018 Texas</w:t>
      </w:r>
      <w:r>
        <w:tab/>
        <w:t xml:space="preserve">Academy of Sciences, Midland, TX. </w:t>
      </w:r>
    </w:p>
    <w:p w14:paraId="5A8F50A9" w14:textId="77777777" w:rsidR="00FB74E3" w:rsidRDefault="00FB74E3" w:rsidP="001B5B1F">
      <w:pPr>
        <w:contextualSpacing/>
      </w:pPr>
      <w:proofErr w:type="spellStart"/>
      <w:r>
        <w:t>Baylie</w:t>
      </w:r>
      <w:proofErr w:type="spellEnd"/>
      <w:r>
        <w:t xml:space="preserve"> </w:t>
      </w:r>
      <w:proofErr w:type="spellStart"/>
      <w:r>
        <w:t>Catrett</w:t>
      </w:r>
      <w:proofErr w:type="spellEnd"/>
      <w:r>
        <w:t xml:space="preserve"> </w:t>
      </w:r>
      <w:r w:rsidR="001B5B1F">
        <w:t xml:space="preserve">and </w:t>
      </w:r>
      <w:r w:rsidR="001B5B1F" w:rsidRPr="00540CD8">
        <w:rPr>
          <w:b/>
        </w:rPr>
        <w:t>Brent R. Bill</w:t>
      </w:r>
      <w:r w:rsidR="001B5B1F">
        <w:t>, Expression of Modulator of Smoothened (MOSMO) in</w:t>
      </w:r>
      <w:r w:rsidR="001B5B1F">
        <w:tab/>
        <w:t xml:space="preserve">Zebrafish. UT Tyler </w:t>
      </w:r>
      <w:r>
        <w:t>Lyceum</w:t>
      </w:r>
      <w:r w:rsidR="001A6B81">
        <w:t xml:space="preserve"> 2018</w:t>
      </w:r>
      <w:r w:rsidR="001B5B1F">
        <w:t>.</w:t>
      </w:r>
    </w:p>
    <w:p w14:paraId="471643E7" w14:textId="77777777" w:rsidR="001B5B1F" w:rsidRDefault="00FB74E3" w:rsidP="00A36FBA">
      <w:pPr>
        <w:widowControl w:val="0"/>
        <w:adjustRightInd w:val="0"/>
        <w:contextualSpacing/>
      </w:pPr>
      <w:r>
        <w:t xml:space="preserve">Olivia </w:t>
      </w:r>
      <w:r w:rsidR="001B5B1F">
        <w:t xml:space="preserve">G. </w:t>
      </w:r>
      <w:proofErr w:type="gramStart"/>
      <w:r>
        <w:t xml:space="preserve">Brandenburg </w:t>
      </w:r>
      <w:r w:rsidR="001B5B1F">
        <w:t>,</w:t>
      </w:r>
      <w:proofErr w:type="gramEnd"/>
      <w:r w:rsidR="001B5B1F">
        <w:t xml:space="preserve"> Bridget A. Fitzgerald,</w:t>
      </w:r>
      <w:r w:rsidR="00ED75CA" w:rsidRPr="00ED75CA">
        <w:t xml:space="preserve"> J. Michael King</w:t>
      </w:r>
      <w:r w:rsidR="00ED75CA">
        <w:t>,</w:t>
      </w:r>
      <w:r w:rsidR="00ED75CA" w:rsidRPr="00ED75CA">
        <w:t xml:space="preserve"> Dustin</w:t>
      </w:r>
      <w:r w:rsidR="00ED75CA">
        <w:t xml:space="preserve"> </w:t>
      </w:r>
      <w:r w:rsidR="00ED75CA" w:rsidRPr="00ED75CA">
        <w:t>Patterson,</w:t>
      </w:r>
      <w:r w:rsidR="00C2226B">
        <w:t xml:space="preserve"> </w:t>
      </w:r>
      <w:r w:rsidR="001B5B1F">
        <w:t>and</w:t>
      </w:r>
      <w:r w:rsidR="00ED75CA">
        <w:tab/>
      </w:r>
      <w:r w:rsidR="001B5B1F" w:rsidRPr="00540CD8">
        <w:rPr>
          <w:b/>
        </w:rPr>
        <w:t>Brent R. Bill</w:t>
      </w:r>
      <w:r w:rsidR="001B5B1F" w:rsidRPr="001B5B1F">
        <w:t>, Toxicity of Virus Like</w:t>
      </w:r>
      <w:r w:rsidR="001B5B1F">
        <w:tab/>
      </w:r>
      <w:r w:rsidR="001B5B1F" w:rsidRPr="001B5B1F">
        <w:t xml:space="preserve">Particles in </w:t>
      </w:r>
      <w:r w:rsidR="001B5B1F" w:rsidRPr="001B5B1F">
        <w:rPr>
          <w:i/>
        </w:rPr>
        <w:t>Danio rerio</w:t>
      </w:r>
      <w:r w:rsidR="001B5B1F">
        <w:rPr>
          <w:i/>
        </w:rPr>
        <w:t>.</w:t>
      </w:r>
      <w:r w:rsidR="001B5B1F">
        <w:t xml:space="preserve"> 2018 Lyceum, UT</w:t>
      </w:r>
      <w:r w:rsidR="00ED75CA">
        <w:tab/>
      </w:r>
      <w:r w:rsidR="001B5B1F">
        <w:t xml:space="preserve">Tyler. </w:t>
      </w:r>
    </w:p>
    <w:p w14:paraId="3C37CCF6" w14:textId="77777777" w:rsidR="001B5B1F" w:rsidRDefault="001B5B1F" w:rsidP="00A36FBA">
      <w:pPr>
        <w:widowControl w:val="0"/>
        <w:adjustRightInd w:val="0"/>
        <w:contextualSpacing/>
      </w:pPr>
      <w:r>
        <w:t>Olivia G. Brandenburg, Bridget A. Fitzgerald</w:t>
      </w:r>
      <w:r w:rsidR="00ED75CA" w:rsidRPr="00ED75CA">
        <w:t>, J. Michael King</w:t>
      </w:r>
      <w:r w:rsidR="00ED75CA">
        <w:t>,</w:t>
      </w:r>
      <w:r w:rsidR="00ED75CA" w:rsidRPr="00ED75CA">
        <w:t xml:space="preserve"> Dustin</w:t>
      </w:r>
      <w:r w:rsidR="00ED75CA">
        <w:t xml:space="preserve"> </w:t>
      </w:r>
      <w:proofErr w:type="spellStart"/>
      <w:proofErr w:type="gramStart"/>
      <w:r w:rsidR="00ED75CA" w:rsidRPr="00ED75CA">
        <w:t>Patterson,</w:t>
      </w:r>
      <w:r>
        <w:t>and</w:t>
      </w:r>
      <w:proofErr w:type="spellEnd"/>
      <w:proofErr w:type="gramEnd"/>
      <w:r w:rsidR="00ED75CA">
        <w:tab/>
      </w:r>
      <w:r w:rsidRPr="00540CD8">
        <w:rPr>
          <w:b/>
        </w:rPr>
        <w:t>Brent R. Bill</w:t>
      </w:r>
      <w:r w:rsidRPr="001B5B1F">
        <w:t>, Toxicity of Virus Like</w:t>
      </w:r>
      <w:r>
        <w:tab/>
      </w:r>
      <w:r w:rsidRPr="001B5B1F">
        <w:t xml:space="preserve">Particles in </w:t>
      </w:r>
      <w:r w:rsidRPr="001B5B1F">
        <w:rPr>
          <w:i/>
        </w:rPr>
        <w:t>Danio rerio</w:t>
      </w:r>
      <w:r>
        <w:rPr>
          <w:i/>
        </w:rPr>
        <w:t>.</w:t>
      </w:r>
      <w:r>
        <w:t xml:space="preserve"> 2018 </w:t>
      </w:r>
      <w:r w:rsidR="00FB74E3">
        <w:t>T</w:t>
      </w:r>
      <w:r>
        <w:t>exas</w:t>
      </w:r>
      <w:r w:rsidR="00ED75CA">
        <w:tab/>
      </w:r>
      <w:r w:rsidR="00FB74E3">
        <w:t>A</w:t>
      </w:r>
      <w:r>
        <w:t xml:space="preserve">cademy of </w:t>
      </w:r>
      <w:r w:rsidR="00FB74E3">
        <w:t>S</w:t>
      </w:r>
      <w:r>
        <w:t>ciences,</w:t>
      </w:r>
      <w:r w:rsidR="00FB74E3">
        <w:t xml:space="preserve"> </w:t>
      </w:r>
      <w:r w:rsidR="00061EF4">
        <w:t>Midland</w:t>
      </w:r>
      <w:r>
        <w:t>, TX.</w:t>
      </w:r>
      <w:r w:rsidR="00FB74E3">
        <w:t xml:space="preserve"> </w:t>
      </w:r>
    </w:p>
    <w:p w14:paraId="43BEBD41" w14:textId="77777777" w:rsidR="00E07B44" w:rsidRPr="00FB74E3" w:rsidRDefault="00E07B44" w:rsidP="00A36FBA">
      <w:pPr>
        <w:widowControl w:val="0"/>
        <w:adjustRightInd w:val="0"/>
        <w:contextualSpacing/>
      </w:pPr>
      <w:r w:rsidRPr="00E07B44">
        <w:t xml:space="preserve">Emily </w:t>
      </w:r>
      <w:proofErr w:type="spellStart"/>
      <w:r w:rsidRPr="00E07B44">
        <w:t>Dunnahoe</w:t>
      </w:r>
      <w:proofErr w:type="spellEnd"/>
      <w:r w:rsidR="00FB74E3">
        <w:t xml:space="preserve"> </w:t>
      </w:r>
      <w:r w:rsidR="00540CD8">
        <w:t xml:space="preserve">and </w:t>
      </w:r>
      <w:r w:rsidR="00540CD8" w:rsidRPr="00540CD8">
        <w:rPr>
          <w:b/>
        </w:rPr>
        <w:t>Brent R. Bill</w:t>
      </w:r>
      <w:r w:rsidR="00540CD8">
        <w:t>, Functional Consequences and Expression of UCP</w:t>
      </w:r>
      <w:r w:rsidR="001B5B1F">
        <w:tab/>
      </w:r>
      <w:r w:rsidR="00540CD8">
        <w:t xml:space="preserve">Proteins in Zebrafish, </w:t>
      </w:r>
      <w:r w:rsidR="001B5B1F">
        <w:t xml:space="preserve">2017 </w:t>
      </w:r>
      <w:r w:rsidR="00FB74E3">
        <w:t>L</w:t>
      </w:r>
      <w:r w:rsidR="001B5B1F">
        <w:t xml:space="preserve">ouis </w:t>
      </w:r>
      <w:r w:rsidR="00FB74E3">
        <w:t>S</w:t>
      </w:r>
      <w:r w:rsidR="001B5B1F">
        <w:t xml:space="preserve">tokes </w:t>
      </w:r>
      <w:r w:rsidR="00FB74E3">
        <w:t>A</w:t>
      </w:r>
      <w:r w:rsidR="001B5B1F">
        <w:t xml:space="preserve">lliance for </w:t>
      </w:r>
      <w:r w:rsidR="00FB74E3">
        <w:t>M</w:t>
      </w:r>
      <w:r w:rsidR="001B5B1F">
        <w:t xml:space="preserve">inority </w:t>
      </w:r>
      <w:r w:rsidR="00FB74E3">
        <w:t>P</w:t>
      </w:r>
      <w:r w:rsidR="001B5B1F">
        <w:t>articipation</w:t>
      </w:r>
      <w:r w:rsidR="001B5B1F">
        <w:tab/>
        <w:t xml:space="preserve">Conference, El Paso. </w:t>
      </w:r>
    </w:p>
    <w:p w14:paraId="076F2FD2" w14:textId="77777777" w:rsidR="00E07B44" w:rsidRPr="00FB74E3" w:rsidRDefault="00E07B44" w:rsidP="00A36FBA">
      <w:pPr>
        <w:widowControl w:val="0"/>
        <w:adjustRightInd w:val="0"/>
        <w:contextualSpacing/>
      </w:pPr>
      <w:r w:rsidRPr="00E07B44">
        <w:t xml:space="preserve">Emily </w:t>
      </w:r>
      <w:r w:rsidR="00540CD8">
        <w:t xml:space="preserve">M.R. </w:t>
      </w:r>
      <w:r w:rsidRPr="00E07B44">
        <w:t>Ma</w:t>
      </w:r>
      <w:r w:rsidR="00540CD8">
        <w:t>r</w:t>
      </w:r>
      <w:r w:rsidRPr="00E07B44">
        <w:t>shall</w:t>
      </w:r>
      <w:r w:rsidR="00540CD8">
        <w:t xml:space="preserve"> and </w:t>
      </w:r>
      <w:r w:rsidR="00540CD8" w:rsidRPr="00540CD8">
        <w:rPr>
          <w:b/>
        </w:rPr>
        <w:t>Brent R. Bill</w:t>
      </w:r>
      <w:r w:rsidR="00540CD8">
        <w:t xml:space="preserve">, Functional Characterization of </w:t>
      </w:r>
      <w:r w:rsidR="00540CD8">
        <w:rPr>
          <w:i/>
        </w:rPr>
        <w:t>stox2a</w:t>
      </w:r>
      <w:r w:rsidR="00540CD8">
        <w:t xml:space="preserve"> in</w:t>
      </w:r>
      <w:r w:rsidR="001B5B1F">
        <w:tab/>
      </w:r>
      <w:r w:rsidR="00540CD8">
        <w:t>Zebrafish, UT Tyler Lyceum, 2017</w:t>
      </w:r>
      <w:r w:rsidR="009D3939">
        <w:t xml:space="preserve"> -</w:t>
      </w:r>
      <w:r w:rsidR="00061EF4">
        <w:t xml:space="preserve"> Honorable mention </w:t>
      </w:r>
    </w:p>
    <w:p w14:paraId="4F8A5086" w14:textId="77777777" w:rsidR="00540CD8" w:rsidRDefault="00540CD8" w:rsidP="00540CD8">
      <w:pPr>
        <w:widowControl w:val="0"/>
        <w:adjustRightInd w:val="0"/>
        <w:contextualSpacing/>
      </w:pPr>
      <w:r w:rsidRPr="00E07B44">
        <w:t>Zachary Warren</w:t>
      </w:r>
      <w:r>
        <w:t xml:space="preserve"> and </w:t>
      </w:r>
      <w:r w:rsidRPr="00540CD8">
        <w:rPr>
          <w:b/>
        </w:rPr>
        <w:t>Brent R. Bill</w:t>
      </w:r>
      <w:r>
        <w:t>, Characterization of Spatial and Temporal Expression</w:t>
      </w:r>
      <w:r>
        <w:tab/>
        <w:t xml:space="preserve">of the gene </w:t>
      </w:r>
      <w:r>
        <w:rPr>
          <w:i/>
        </w:rPr>
        <w:t>c16orf52</w:t>
      </w:r>
      <w:r>
        <w:t xml:space="preserve"> in Zebrafish, UT Tyler Lyceum, 2017.</w:t>
      </w:r>
    </w:p>
    <w:p w14:paraId="083FF83A" w14:textId="77777777" w:rsidR="00E07B44" w:rsidRPr="00540CD8" w:rsidRDefault="00E07B44" w:rsidP="00540CD8">
      <w:pPr>
        <w:widowControl w:val="0"/>
        <w:adjustRightInd w:val="0"/>
        <w:contextualSpacing/>
      </w:pPr>
      <w:r w:rsidRPr="00E07B44">
        <w:t>Zachary Warren</w:t>
      </w:r>
      <w:r w:rsidR="001A6B81">
        <w:t xml:space="preserve"> and </w:t>
      </w:r>
      <w:r w:rsidR="001A6B81" w:rsidRPr="00540CD8">
        <w:rPr>
          <w:b/>
        </w:rPr>
        <w:t>Brent R. Bill</w:t>
      </w:r>
      <w:r w:rsidR="001A6B81">
        <w:t xml:space="preserve">, </w:t>
      </w:r>
      <w:r w:rsidR="00540CD8">
        <w:t>Characterization of Spatial and Temporal Expression</w:t>
      </w:r>
      <w:r w:rsidR="00540CD8">
        <w:tab/>
        <w:t xml:space="preserve">of the gene </w:t>
      </w:r>
      <w:r w:rsidR="00540CD8">
        <w:rPr>
          <w:i/>
        </w:rPr>
        <w:t>c16orf52</w:t>
      </w:r>
      <w:r w:rsidR="00540CD8">
        <w:t xml:space="preserve"> in Zebrafish, 2017 </w:t>
      </w:r>
      <w:r w:rsidR="00FB74E3">
        <w:t>T</w:t>
      </w:r>
      <w:r w:rsidR="00540CD8">
        <w:t xml:space="preserve">exas </w:t>
      </w:r>
      <w:r w:rsidR="00FB74E3">
        <w:t>A</w:t>
      </w:r>
      <w:r w:rsidR="00540CD8">
        <w:t xml:space="preserve">cademy of </w:t>
      </w:r>
      <w:r w:rsidR="00FB74E3">
        <w:t>S</w:t>
      </w:r>
      <w:r w:rsidR="00540CD8">
        <w:t xml:space="preserve">cience </w:t>
      </w:r>
      <w:r w:rsidR="00ED697A">
        <w:t>Belton</w:t>
      </w:r>
      <w:r w:rsidR="00540CD8">
        <w:t>, TX.</w:t>
      </w:r>
      <w:r w:rsidR="00540CD8">
        <w:tab/>
      </w:r>
      <w:r w:rsidR="009D3939">
        <w:t xml:space="preserve">- </w:t>
      </w:r>
      <w:r w:rsidR="00FB74E3">
        <w:t>Best Poster Neuroscience Section</w:t>
      </w:r>
      <w:r w:rsidR="00540CD8">
        <w:t>.</w:t>
      </w:r>
      <w:r w:rsidR="00FB74E3">
        <w:t xml:space="preserve"> </w:t>
      </w:r>
    </w:p>
    <w:p w14:paraId="192290DB" w14:textId="77777777" w:rsidR="00A36FBA" w:rsidRDefault="00A36FBA" w:rsidP="00A36FBA">
      <w:pPr>
        <w:widowControl w:val="0"/>
        <w:adjustRightInd w:val="0"/>
        <w:contextualSpacing/>
        <w:rPr>
          <w:bCs/>
          <w:iCs/>
        </w:rPr>
      </w:pPr>
      <w:r w:rsidRPr="00527850">
        <w:rPr>
          <w:b/>
        </w:rPr>
        <w:t>Brent Bill</w:t>
      </w:r>
      <w:r>
        <w:rPr>
          <w:b/>
        </w:rPr>
        <w:t xml:space="preserve">, </w:t>
      </w:r>
      <w:proofErr w:type="spellStart"/>
      <w:r w:rsidRPr="00527850">
        <w:t>Shaohong</w:t>
      </w:r>
      <w:proofErr w:type="spellEnd"/>
      <w:r w:rsidRPr="00527850">
        <w:t xml:space="preserve"> Cheng, Meng </w:t>
      </w:r>
      <w:proofErr w:type="spellStart"/>
      <w:r w:rsidRPr="00527850">
        <w:t>Geng</w:t>
      </w:r>
      <w:proofErr w:type="spellEnd"/>
      <w:r w:rsidRPr="00527850">
        <w:t xml:space="preserve">, Adam C Roberts, Petronella </w:t>
      </w:r>
      <w:proofErr w:type="spellStart"/>
      <w:r w:rsidRPr="00527850">
        <w:t>Kettunen</w:t>
      </w:r>
      <w:proofErr w:type="spellEnd"/>
      <w:r w:rsidRPr="00527850">
        <w:t xml:space="preserve">, </w:t>
      </w:r>
      <w:r>
        <w:t>Laura</w:t>
      </w:r>
      <w:r>
        <w:tab/>
      </w:r>
      <w:proofErr w:type="spellStart"/>
      <w:r w:rsidRPr="00527850">
        <w:t>Burghi</w:t>
      </w:r>
      <w:proofErr w:type="spellEnd"/>
      <w:r w:rsidRPr="00527850">
        <w:t xml:space="preserve">, Olga </w:t>
      </w:r>
      <w:proofErr w:type="spellStart"/>
      <w:r w:rsidRPr="00527850">
        <w:t>Peñagarikano</w:t>
      </w:r>
      <w:proofErr w:type="spellEnd"/>
      <w:r w:rsidRPr="00527850">
        <w:t xml:space="preserve">, Anjan </w:t>
      </w:r>
      <w:proofErr w:type="spellStart"/>
      <w:r w:rsidRPr="00527850">
        <w:t>Prabhuswamy</w:t>
      </w:r>
      <w:proofErr w:type="spellEnd"/>
      <w:r>
        <w:rPr>
          <w:vertAlign w:val="superscript"/>
        </w:rPr>
        <w:t>,</w:t>
      </w:r>
      <w:r>
        <w:t xml:space="preserve"> Jeffrey W. </w:t>
      </w:r>
      <w:proofErr w:type="spellStart"/>
      <w:r>
        <w:t>Streb</w:t>
      </w:r>
      <w:proofErr w:type="spellEnd"/>
      <w:r>
        <w:t>, Kai Ming Hu,</w:t>
      </w:r>
      <w:r>
        <w:tab/>
      </w:r>
      <w:r w:rsidRPr="00527850">
        <w:t xml:space="preserve">Fei Qi, Bo Zhang, </w:t>
      </w:r>
      <w:proofErr w:type="spellStart"/>
      <w:r w:rsidRPr="00527850">
        <w:t>Shuo</w:t>
      </w:r>
      <w:proofErr w:type="spellEnd"/>
      <w:r w:rsidRPr="00527850">
        <w:t xml:space="preserve"> Lin, David L. </w:t>
      </w:r>
      <w:proofErr w:type="spellStart"/>
      <w:r w:rsidRPr="00527850">
        <w:t>Glanzman</w:t>
      </w:r>
      <w:proofErr w:type="spellEnd"/>
      <w:r w:rsidRPr="00527850">
        <w:t xml:space="preserve">, Daniel H </w:t>
      </w:r>
      <w:proofErr w:type="spellStart"/>
      <w:r w:rsidRPr="00527850">
        <w:t>Geschwind</w:t>
      </w:r>
      <w:proofErr w:type="spellEnd"/>
      <w:r>
        <w:t>.</w:t>
      </w:r>
      <w:r>
        <w:tab/>
        <w:t xml:space="preserve">Zebrafish: A Developing Tool for Autism Research. </w:t>
      </w:r>
      <w:r>
        <w:rPr>
          <w:bCs/>
          <w:iCs/>
        </w:rPr>
        <w:t xml:space="preserve">2016 </w:t>
      </w:r>
      <w:proofErr w:type="spellStart"/>
      <w:r>
        <w:rPr>
          <w:bCs/>
          <w:iCs/>
        </w:rPr>
        <w:t>TexAire</w:t>
      </w:r>
      <w:proofErr w:type="spellEnd"/>
      <w:r>
        <w:rPr>
          <w:bCs/>
          <w:iCs/>
        </w:rPr>
        <w:t xml:space="preserve"> Neuroscience,</w:t>
      </w:r>
      <w:r>
        <w:rPr>
          <w:bCs/>
          <w:iCs/>
        </w:rPr>
        <w:tab/>
      </w:r>
      <w:r>
        <w:rPr>
          <w:bCs/>
          <w:iCs/>
        </w:rPr>
        <w:tab/>
        <w:t xml:space="preserve">Austin, TX, </w:t>
      </w:r>
      <w:r w:rsidRPr="00204128">
        <w:rPr>
          <w:bCs/>
          <w:iCs/>
        </w:rPr>
        <w:t>October 6 - 7, 2016</w:t>
      </w:r>
      <w:r>
        <w:rPr>
          <w:bCs/>
          <w:iCs/>
        </w:rPr>
        <w:t>.</w:t>
      </w:r>
    </w:p>
    <w:p w14:paraId="5E1BD57B" w14:textId="77777777" w:rsidR="00A36FBA" w:rsidRPr="0021324E" w:rsidRDefault="00A36FBA" w:rsidP="00A36FBA">
      <w:pPr>
        <w:widowControl w:val="0"/>
        <w:adjustRightInd w:val="0"/>
        <w:contextualSpacing/>
        <w:rPr>
          <w:bCs/>
        </w:rPr>
      </w:pPr>
      <w:r w:rsidRPr="0063289A">
        <w:rPr>
          <w:bCs/>
          <w:iCs/>
        </w:rPr>
        <w:t>E. P. Kite</w:t>
      </w:r>
      <w:r w:rsidRPr="0063289A">
        <w:rPr>
          <w:bCs/>
        </w:rPr>
        <w:t xml:space="preserve">, L. </w:t>
      </w:r>
      <w:proofErr w:type="spellStart"/>
      <w:r w:rsidRPr="0063289A">
        <w:rPr>
          <w:bCs/>
        </w:rPr>
        <w:t>Burghi</w:t>
      </w:r>
      <w:proofErr w:type="spellEnd"/>
      <w:r w:rsidRPr="0063289A">
        <w:rPr>
          <w:bCs/>
        </w:rPr>
        <w:t xml:space="preserve">, K. Hu, M. </w:t>
      </w:r>
      <w:proofErr w:type="spellStart"/>
      <w:r w:rsidRPr="0063289A">
        <w:rPr>
          <w:bCs/>
        </w:rPr>
        <w:t>Geng</w:t>
      </w:r>
      <w:proofErr w:type="spellEnd"/>
      <w:r w:rsidRPr="0063289A">
        <w:rPr>
          <w:bCs/>
        </w:rPr>
        <w:t>,</w:t>
      </w:r>
      <w:r>
        <w:rPr>
          <w:bCs/>
        </w:rPr>
        <w:t xml:space="preserve"> and</w:t>
      </w:r>
      <w:r w:rsidRPr="0063289A">
        <w:rPr>
          <w:bCs/>
        </w:rPr>
        <w:t xml:space="preserve"> </w:t>
      </w:r>
      <w:r w:rsidRPr="0063289A">
        <w:rPr>
          <w:b/>
          <w:bCs/>
        </w:rPr>
        <w:t>B. R. Bill</w:t>
      </w:r>
      <w:r>
        <w:rPr>
          <w:bCs/>
        </w:rPr>
        <w:t>. Characterization of DPP6</w:t>
      </w:r>
      <w:r>
        <w:rPr>
          <w:bCs/>
        </w:rPr>
        <w:tab/>
      </w:r>
      <w:r w:rsidRPr="0063289A">
        <w:rPr>
          <w:bCs/>
        </w:rPr>
        <w:t>Neuronal Expression in Zebrafish (</w:t>
      </w:r>
      <w:r w:rsidRPr="0063289A">
        <w:rPr>
          <w:bCs/>
          <w:i/>
          <w:iCs/>
        </w:rPr>
        <w:t>Danio rerio</w:t>
      </w:r>
      <w:r w:rsidRPr="0063289A">
        <w:rPr>
          <w:bCs/>
        </w:rPr>
        <w:t>)</w:t>
      </w:r>
      <w:r>
        <w:rPr>
          <w:bCs/>
        </w:rPr>
        <w:t xml:space="preserve"> – poster </w:t>
      </w:r>
      <w:r w:rsidRPr="0021324E">
        <w:rPr>
          <w:bCs/>
        </w:rPr>
        <w:t>Z6162C</w:t>
      </w:r>
      <w:r>
        <w:rPr>
          <w:bCs/>
        </w:rPr>
        <w:t>. The Allied</w:t>
      </w:r>
      <w:r>
        <w:rPr>
          <w:bCs/>
        </w:rPr>
        <w:tab/>
        <w:t>Genetic Conference 2016, Orlando, FL, USA, July 13-18, 2016.</w:t>
      </w:r>
    </w:p>
    <w:p w14:paraId="6CD9CB2A" w14:textId="77777777" w:rsidR="00A36FBA" w:rsidRPr="00723616" w:rsidRDefault="00A36FBA" w:rsidP="00A36FBA">
      <w:pPr>
        <w:widowControl w:val="0"/>
        <w:adjustRightInd w:val="0"/>
        <w:contextualSpacing/>
      </w:pPr>
      <w:r w:rsidRPr="00BB7CF3">
        <w:t xml:space="preserve">Pamela </w:t>
      </w:r>
      <w:r>
        <w:t xml:space="preserve">R. </w:t>
      </w:r>
      <w:r w:rsidRPr="00BB7CF3">
        <w:t>Pretorius</w:t>
      </w:r>
      <w:r>
        <w:t xml:space="preserve">, Yusuf </w:t>
      </w:r>
      <w:proofErr w:type="spellStart"/>
      <w:r>
        <w:t>Agamawi</w:t>
      </w:r>
      <w:proofErr w:type="spellEnd"/>
      <w:r>
        <w:t xml:space="preserve">, </w:t>
      </w:r>
      <w:r w:rsidRPr="00BB7CF3">
        <w:t xml:space="preserve">Julia </w:t>
      </w:r>
      <w:r>
        <w:t xml:space="preserve">M. </w:t>
      </w:r>
      <w:proofErr w:type="spellStart"/>
      <w:r w:rsidRPr="00BB7CF3">
        <w:t>Hatler</w:t>
      </w:r>
      <w:proofErr w:type="spellEnd"/>
      <w:r>
        <w:t xml:space="preserve">, </w:t>
      </w:r>
      <w:r w:rsidRPr="00BB7CF3">
        <w:t xml:space="preserve">Stephanie </w:t>
      </w:r>
      <w:r>
        <w:t xml:space="preserve">L. </w:t>
      </w:r>
      <w:proofErr w:type="spellStart"/>
      <w:r w:rsidRPr="00BB7CF3">
        <w:t>Lerach</w:t>
      </w:r>
      <w:proofErr w:type="spellEnd"/>
      <w:r>
        <w:t>, Fei Qi, Bo</w:t>
      </w:r>
      <w:r>
        <w:tab/>
        <w:t xml:space="preserve">Zhang, </w:t>
      </w:r>
      <w:r w:rsidRPr="00723616">
        <w:rPr>
          <w:b/>
        </w:rPr>
        <w:t>Brent Bill</w:t>
      </w:r>
      <w:r>
        <w:t xml:space="preserve">, </w:t>
      </w:r>
      <w:proofErr w:type="spellStart"/>
      <w:r>
        <w:t>Shuo</w:t>
      </w:r>
      <w:proofErr w:type="spellEnd"/>
      <w:r>
        <w:t xml:space="preserve"> Lin, </w:t>
      </w:r>
      <w:r w:rsidRPr="00BB7CF3">
        <w:t xml:space="preserve">Lisa </w:t>
      </w:r>
      <w:r>
        <w:t xml:space="preserve">A. </w:t>
      </w:r>
      <w:proofErr w:type="spellStart"/>
      <w:r w:rsidRPr="00BB7CF3">
        <w:t>Schimmenti</w:t>
      </w:r>
      <w:proofErr w:type="spellEnd"/>
      <w:r>
        <w:t>. Closing the gap:  development</w:t>
      </w:r>
      <w:r>
        <w:tab/>
      </w:r>
      <w:r w:rsidRPr="00723616">
        <w:t>of a novel zebrafish-based tool to assess optic fissure closure</w:t>
      </w:r>
      <w:r>
        <w:t>. 2013 Association</w:t>
      </w:r>
      <w:r>
        <w:tab/>
        <w:t>for Research in Vision and Ophthalmology Annual Meeting, Seattle, Washington,</w:t>
      </w:r>
      <w:r>
        <w:tab/>
        <w:t xml:space="preserve">May 5-9, 2013.  </w:t>
      </w:r>
    </w:p>
    <w:p w14:paraId="7A53F148" w14:textId="77777777" w:rsidR="00A36FBA" w:rsidRPr="00A47868" w:rsidRDefault="00A36FBA" w:rsidP="00A36FBA">
      <w:pPr>
        <w:widowControl w:val="0"/>
        <w:adjustRightInd w:val="0"/>
        <w:contextualSpacing/>
        <w:rPr>
          <w:bCs/>
        </w:rPr>
      </w:pPr>
      <w:r>
        <w:rPr>
          <w:bCs/>
        </w:rPr>
        <w:t xml:space="preserve">K. Pearce, A.C. Roberts, A.K. Yeung, </w:t>
      </w:r>
      <w:r>
        <w:rPr>
          <w:b/>
          <w:bCs/>
        </w:rPr>
        <w:t>B. R. Bill</w:t>
      </w:r>
      <w:r>
        <w:rPr>
          <w:bCs/>
        </w:rPr>
        <w:t xml:space="preserve">, M. </w:t>
      </w:r>
      <w:proofErr w:type="spellStart"/>
      <w:r>
        <w:rPr>
          <w:bCs/>
        </w:rPr>
        <w:t>Geng</w:t>
      </w:r>
      <w:proofErr w:type="spellEnd"/>
      <w:r>
        <w:rPr>
          <w:bCs/>
        </w:rPr>
        <w:t xml:space="preserve">, S. Chen, D.H. </w:t>
      </w:r>
      <w:proofErr w:type="spellStart"/>
      <w:r>
        <w:rPr>
          <w:bCs/>
        </w:rPr>
        <w:t>Geschwind</w:t>
      </w:r>
      <w:proofErr w:type="spellEnd"/>
      <w:r>
        <w:rPr>
          <w:bCs/>
        </w:rPr>
        <w:t>,</w:t>
      </w:r>
      <w:r>
        <w:rPr>
          <w:bCs/>
        </w:rPr>
        <w:tab/>
        <w:t xml:space="preserve">and D.L. </w:t>
      </w:r>
      <w:proofErr w:type="spellStart"/>
      <w:r>
        <w:rPr>
          <w:bCs/>
        </w:rPr>
        <w:t>Glanzman</w:t>
      </w:r>
      <w:proofErr w:type="spellEnd"/>
      <w:r>
        <w:rPr>
          <w:bCs/>
        </w:rPr>
        <w:t>.  Long-Term Habituation of the Startle Response in the</w:t>
      </w:r>
      <w:r>
        <w:rPr>
          <w:bCs/>
        </w:rPr>
        <w:tab/>
        <w:t xml:space="preserve">Larval Zebrafish, </w:t>
      </w:r>
      <w:r>
        <w:rPr>
          <w:bCs/>
          <w:i/>
        </w:rPr>
        <w:t>Danio rerio</w:t>
      </w:r>
      <w:r>
        <w:rPr>
          <w:bCs/>
        </w:rPr>
        <w:t xml:space="preserve">. </w:t>
      </w:r>
      <w:r w:rsidRPr="00131F84">
        <w:rPr>
          <w:bCs/>
        </w:rPr>
        <w:t xml:space="preserve">Society </w:t>
      </w:r>
      <w:r>
        <w:rPr>
          <w:bCs/>
        </w:rPr>
        <w:t>for</w:t>
      </w:r>
      <w:r w:rsidRPr="00131F84">
        <w:rPr>
          <w:bCs/>
        </w:rPr>
        <w:t xml:space="preserve"> Neuroscience </w:t>
      </w:r>
      <w:r>
        <w:rPr>
          <w:bCs/>
        </w:rPr>
        <w:t>2012 Annual Meeting,</w:t>
      </w:r>
      <w:r>
        <w:rPr>
          <w:bCs/>
        </w:rPr>
        <w:tab/>
        <w:t xml:space="preserve">New Orleans, LA, October 13-17, 2012.   </w:t>
      </w:r>
    </w:p>
    <w:p w14:paraId="015C4E12" w14:textId="77777777" w:rsidR="00A36FBA" w:rsidRPr="00473D9A" w:rsidRDefault="00A36FBA" w:rsidP="00A36FBA">
      <w:pPr>
        <w:widowControl w:val="0"/>
        <w:adjustRightInd w:val="0"/>
        <w:contextualSpacing/>
        <w:rPr>
          <w:b/>
          <w:bCs/>
        </w:rPr>
      </w:pPr>
      <w:r w:rsidRPr="0017571E">
        <w:rPr>
          <w:b/>
          <w:bCs/>
        </w:rPr>
        <w:t>B. R. B</w:t>
      </w:r>
      <w:r>
        <w:rPr>
          <w:b/>
          <w:bCs/>
        </w:rPr>
        <w:t>ill</w:t>
      </w:r>
      <w:r w:rsidRPr="0017571E">
        <w:t>, S. C</w:t>
      </w:r>
      <w:r>
        <w:t>heng</w:t>
      </w:r>
      <w:r w:rsidRPr="0017571E">
        <w:t xml:space="preserve">, P. </w:t>
      </w:r>
      <w:proofErr w:type="spellStart"/>
      <w:r w:rsidRPr="0017571E">
        <w:t>K</w:t>
      </w:r>
      <w:r>
        <w:t>ettunen</w:t>
      </w:r>
      <w:proofErr w:type="spellEnd"/>
      <w:r w:rsidRPr="0017571E">
        <w:t>, L.</w:t>
      </w:r>
      <w:r>
        <w:t xml:space="preserve"> </w:t>
      </w:r>
      <w:proofErr w:type="spellStart"/>
      <w:r>
        <w:t>Burghi</w:t>
      </w:r>
      <w:proofErr w:type="spellEnd"/>
      <w:r>
        <w:t xml:space="preserve">, D. L. </w:t>
      </w:r>
      <w:proofErr w:type="spellStart"/>
      <w:r>
        <w:t>Glanzman</w:t>
      </w:r>
      <w:proofErr w:type="spellEnd"/>
      <w:r>
        <w:t xml:space="preserve">, D. H. </w:t>
      </w:r>
      <w:proofErr w:type="spellStart"/>
      <w:r>
        <w:t>Geschwind</w:t>
      </w:r>
      <w:proofErr w:type="spellEnd"/>
      <w:r>
        <w:t>.</w:t>
      </w:r>
      <w:r>
        <w:tab/>
        <w:t>Knockdown of Cntnap2a Causes Morphological and Behavioral Changes in</w:t>
      </w:r>
      <w:r>
        <w:tab/>
        <w:t>Zebrafish.</w:t>
      </w:r>
      <w:r>
        <w:rPr>
          <w:b/>
          <w:bCs/>
        </w:rPr>
        <w:t xml:space="preserve"> </w:t>
      </w:r>
      <w:r w:rsidRPr="00932334">
        <w:rPr>
          <w:bCs/>
        </w:rPr>
        <w:t xml:space="preserve">BRI Neuroscience Poster Day, </w:t>
      </w:r>
      <w:r>
        <w:rPr>
          <w:bCs/>
        </w:rPr>
        <w:t>UCLA, Los Angeles, CA, USA,</w:t>
      </w:r>
      <w:r>
        <w:rPr>
          <w:bCs/>
        </w:rPr>
        <w:tab/>
      </w:r>
      <w:r w:rsidRPr="00932334">
        <w:rPr>
          <w:bCs/>
        </w:rPr>
        <w:t>November 30, 2010</w:t>
      </w:r>
      <w:r>
        <w:rPr>
          <w:bCs/>
        </w:rPr>
        <w:t>.</w:t>
      </w:r>
    </w:p>
    <w:p w14:paraId="4D2BC634" w14:textId="77777777" w:rsidR="00A36FBA" w:rsidRPr="00473D9A" w:rsidRDefault="00A36FBA" w:rsidP="00A36FBA">
      <w:pPr>
        <w:widowControl w:val="0"/>
        <w:adjustRightInd w:val="0"/>
        <w:contextualSpacing/>
        <w:rPr>
          <w:b/>
          <w:bCs/>
        </w:rPr>
      </w:pPr>
      <w:r w:rsidRPr="0017571E">
        <w:rPr>
          <w:b/>
          <w:bCs/>
        </w:rPr>
        <w:t>B. R. B</w:t>
      </w:r>
      <w:r>
        <w:rPr>
          <w:b/>
          <w:bCs/>
        </w:rPr>
        <w:t>ill</w:t>
      </w:r>
      <w:r w:rsidRPr="0017571E">
        <w:t>, S. C</w:t>
      </w:r>
      <w:r>
        <w:t>heng</w:t>
      </w:r>
      <w:r w:rsidRPr="0017571E">
        <w:t xml:space="preserve">, P. </w:t>
      </w:r>
      <w:proofErr w:type="spellStart"/>
      <w:r w:rsidRPr="0017571E">
        <w:t>K</w:t>
      </w:r>
      <w:r>
        <w:t>ettunen</w:t>
      </w:r>
      <w:proofErr w:type="spellEnd"/>
      <w:r w:rsidRPr="0017571E">
        <w:t>, L.</w:t>
      </w:r>
      <w:r>
        <w:t xml:space="preserve"> </w:t>
      </w:r>
      <w:proofErr w:type="spellStart"/>
      <w:r>
        <w:t>Burghi</w:t>
      </w:r>
      <w:proofErr w:type="spellEnd"/>
      <w:r>
        <w:t xml:space="preserve">, D. L. </w:t>
      </w:r>
      <w:proofErr w:type="spellStart"/>
      <w:r>
        <w:t>Glanzman</w:t>
      </w:r>
      <w:proofErr w:type="spellEnd"/>
      <w:r>
        <w:t xml:space="preserve">, D. H. </w:t>
      </w:r>
      <w:proofErr w:type="spellStart"/>
      <w:r>
        <w:t>Geschwind</w:t>
      </w:r>
      <w:proofErr w:type="spellEnd"/>
      <w:r>
        <w:t>.</w:t>
      </w:r>
      <w:r>
        <w:tab/>
        <w:t>Knockdown of Cntnap2a Causes Morphological and Behavioral Changes in</w:t>
      </w:r>
      <w:r>
        <w:tab/>
        <w:t>Zebrafish.</w:t>
      </w:r>
      <w:r>
        <w:rPr>
          <w:b/>
          <w:bCs/>
        </w:rPr>
        <w:t xml:space="preserve"> </w:t>
      </w:r>
      <w:r w:rsidRPr="00131F84">
        <w:rPr>
          <w:bCs/>
        </w:rPr>
        <w:t xml:space="preserve">Society </w:t>
      </w:r>
      <w:r>
        <w:rPr>
          <w:bCs/>
        </w:rPr>
        <w:t>for</w:t>
      </w:r>
      <w:r w:rsidRPr="00131F84">
        <w:rPr>
          <w:bCs/>
        </w:rPr>
        <w:t xml:space="preserve"> Neuroscience </w:t>
      </w:r>
      <w:r>
        <w:rPr>
          <w:bCs/>
        </w:rPr>
        <w:t>40</w:t>
      </w:r>
      <w:r w:rsidRPr="00131F84">
        <w:rPr>
          <w:bCs/>
          <w:vertAlign w:val="superscript"/>
        </w:rPr>
        <w:t>th</w:t>
      </w:r>
      <w:r>
        <w:rPr>
          <w:bCs/>
        </w:rPr>
        <w:t xml:space="preserve"> Annual Meeting, San Diego, CA, USA,</w:t>
      </w:r>
      <w:r>
        <w:rPr>
          <w:bCs/>
        </w:rPr>
        <w:tab/>
        <w:t>November 12-17.</w:t>
      </w:r>
    </w:p>
    <w:p w14:paraId="235FA58A" w14:textId="77777777" w:rsidR="00A36FBA" w:rsidRPr="00473D9A" w:rsidRDefault="00A36FBA" w:rsidP="00A36FBA">
      <w:pPr>
        <w:pStyle w:val="ListParagraph"/>
        <w:widowControl w:val="0"/>
        <w:numPr>
          <w:ilvl w:val="0"/>
          <w:numId w:val="23"/>
        </w:numPr>
        <w:adjustRightInd w:val="0"/>
        <w:rPr>
          <w:bCs/>
        </w:rPr>
      </w:pPr>
      <w:r w:rsidRPr="00473D9A">
        <w:rPr>
          <w:bCs/>
        </w:rPr>
        <w:t xml:space="preserve">Reported on by the Simon’s Foundation Conference Report webpage: </w:t>
      </w:r>
      <w:r w:rsidRPr="00B01AE5">
        <w:rPr>
          <w:bCs/>
          <w:i/>
        </w:rPr>
        <w:t>Fish tale implicates language gene in autism.</w:t>
      </w:r>
      <w:r w:rsidRPr="00473D9A">
        <w:rPr>
          <w:bCs/>
        </w:rPr>
        <w:t xml:space="preserve"> By Jessica Wright. </w:t>
      </w:r>
      <w:hyperlink r:id="rId18" w:history="1">
        <w:r w:rsidRPr="00473D9A">
          <w:rPr>
            <w:rStyle w:val="Hyperlink"/>
            <w:bCs/>
          </w:rPr>
          <w:t>https://sfari.org/society-for-neuroscience-2010/-/asset_publisher/lVf7/content/fish-tale-implicates-language-gene-in-autism?redirect=%2Fsociety-for-neuroscience-2010</w:t>
        </w:r>
      </w:hyperlink>
      <w:r w:rsidRPr="00473D9A">
        <w:rPr>
          <w:bCs/>
        </w:rPr>
        <w:t>.</w:t>
      </w:r>
    </w:p>
    <w:p w14:paraId="275E6C9C" w14:textId="77777777" w:rsidR="00A36FBA" w:rsidRPr="00F532CE" w:rsidRDefault="00A36FBA" w:rsidP="00A36FBA">
      <w:pPr>
        <w:widowControl w:val="0"/>
        <w:adjustRightInd w:val="0"/>
        <w:contextualSpacing/>
        <w:rPr>
          <w:bCs/>
        </w:rPr>
      </w:pPr>
      <w:r w:rsidRPr="0017571E">
        <w:rPr>
          <w:b/>
          <w:bCs/>
        </w:rPr>
        <w:t>B. R. B</w:t>
      </w:r>
      <w:r>
        <w:rPr>
          <w:b/>
          <w:bCs/>
        </w:rPr>
        <w:t>ill</w:t>
      </w:r>
      <w:r w:rsidRPr="0017571E">
        <w:t>, S. C</w:t>
      </w:r>
      <w:r>
        <w:t>heng</w:t>
      </w:r>
      <w:r w:rsidRPr="0017571E">
        <w:t xml:space="preserve">, P. </w:t>
      </w:r>
      <w:proofErr w:type="spellStart"/>
      <w:r w:rsidRPr="0017571E">
        <w:t>K</w:t>
      </w:r>
      <w:r>
        <w:t>ettunen</w:t>
      </w:r>
      <w:proofErr w:type="spellEnd"/>
      <w:r w:rsidRPr="0017571E">
        <w:t>, L.</w:t>
      </w:r>
      <w:r>
        <w:t xml:space="preserve"> </w:t>
      </w:r>
      <w:proofErr w:type="spellStart"/>
      <w:r>
        <w:t>Burghi</w:t>
      </w:r>
      <w:proofErr w:type="spellEnd"/>
      <w:r>
        <w:t xml:space="preserve">, D. L. </w:t>
      </w:r>
      <w:proofErr w:type="spellStart"/>
      <w:r>
        <w:t>Glanzman</w:t>
      </w:r>
      <w:proofErr w:type="spellEnd"/>
      <w:r>
        <w:t xml:space="preserve">, D. H. </w:t>
      </w:r>
      <w:proofErr w:type="spellStart"/>
      <w:r>
        <w:t>Geschwind</w:t>
      </w:r>
      <w:proofErr w:type="spellEnd"/>
      <w:r>
        <w:t>.</w:t>
      </w:r>
      <w:r>
        <w:tab/>
        <w:t>Knockdown of Cntnap2a Causes Morphological and Behavioral Changes in</w:t>
      </w:r>
      <w:r>
        <w:tab/>
        <w:t>Zebrafish. 9</w:t>
      </w:r>
      <w:r w:rsidRPr="00374533">
        <w:t>th International Meeting on Zebr</w:t>
      </w:r>
      <w:r>
        <w:t>afish Development and Genetics,</w:t>
      </w:r>
      <w:r>
        <w:tab/>
      </w:r>
      <w:r w:rsidRPr="00374533">
        <w:t>Madison, WI, USA, June</w:t>
      </w:r>
      <w:r>
        <w:t xml:space="preserve"> 16-20, 2010</w:t>
      </w:r>
    </w:p>
    <w:p w14:paraId="6C796F77" w14:textId="77777777" w:rsidR="00A36FBA" w:rsidRPr="00473D9A" w:rsidRDefault="00A36FBA" w:rsidP="00A36FBA">
      <w:pPr>
        <w:widowControl w:val="0"/>
        <w:adjustRightInd w:val="0"/>
        <w:contextualSpacing/>
      </w:pPr>
      <w:r w:rsidRPr="00EA6DB0">
        <w:t xml:space="preserve">S. Cheng, </w:t>
      </w:r>
      <w:r w:rsidRPr="00EA6DB0">
        <w:rPr>
          <w:b/>
        </w:rPr>
        <w:t>B.R. Bill</w:t>
      </w:r>
      <w:r w:rsidRPr="00EA6DB0">
        <w:t xml:space="preserve">, M. </w:t>
      </w:r>
      <w:proofErr w:type="spellStart"/>
      <w:r w:rsidRPr="00EA6DB0">
        <w:t>Geng</w:t>
      </w:r>
      <w:proofErr w:type="spellEnd"/>
      <w:r w:rsidRPr="00EA6DB0">
        <w:t xml:space="preserve">, A. </w:t>
      </w:r>
      <w:proofErr w:type="spellStart"/>
      <w:r w:rsidRPr="00EA6DB0">
        <w:t>Prabhuswany</w:t>
      </w:r>
      <w:proofErr w:type="spellEnd"/>
      <w:r w:rsidRPr="00EA6DB0">
        <w:t>, K. M. H</w:t>
      </w:r>
      <w:r>
        <w:t xml:space="preserve">u, J. </w:t>
      </w:r>
      <w:proofErr w:type="spellStart"/>
      <w:r>
        <w:t>Streb</w:t>
      </w:r>
      <w:proofErr w:type="spellEnd"/>
      <w:r>
        <w:t xml:space="preserve">, D.L. </w:t>
      </w:r>
      <w:proofErr w:type="spellStart"/>
      <w:r>
        <w:t>Glanzman</w:t>
      </w:r>
      <w:proofErr w:type="spellEnd"/>
      <w:r>
        <w:t>, and</w:t>
      </w:r>
      <w:r>
        <w:tab/>
      </w:r>
      <w:r w:rsidRPr="00EA6DB0">
        <w:t xml:space="preserve">D.H. </w:t>
      </w:r>
      <w:proofErr w:type="spellStart"/>
      <w:r w:rsidRPr="00EA6DB0">
        <w:t>Geschwind</w:t>
      </w:r>
      <w:proofErr w:type="spellEnd"/>
      <w:r w:rsidRPr="00EA6DB0">
        <w:t xml:space="preserve">. Identification and Characterization of </w:t>
      </w:r>
      <w:r w:rsidRPr="00EA6DB0">
        <w:rPr>
          <w:i/>
        </w:rPr>
        <w:t>cntnap2</w:t>
      </w:r>
      <w:r w:rsidRPr="00EA6DB0">
        <w:t xml:space="preserve"> in Ze</w:t>
      </w:r>
      <w:r>
        <w:t>brafish.</w:t>
      </w:r>
      <w:r>
        <w:tab/>
      </w:r>
      <w:r w:rsidRPr="00EA6DB0">
        <w:t>Center for Autism Research and Treatment at</w:t>
      </w:r>
      <w:r>
        <w:t xml:space="preserve"> UCLA Retreat, Los Angeles, CA,</w:t>
      </w:r>
      <w:r>
        <w:tab/>
      </w:r>
      <w:r w:rsidRPr="00EA6DB0">
        <w:t xml:space="preserve">USA, January 16, 2009. </w:t>
      </w:r>
    </w:p>
    <w:p w14:paraId="09B61D6C" w14:textId="77777777" w:rsidR="00A36FBA" w:rsidRPr="00473D9A" w:rsidRDefault="00A36FBA" w:rsidP="00A36FBA">
      <w:pPr>
        <w:widowControl w:val="0"/>
        <w:adjustRightInd w:val="0"/>
        <w:contextualSpacing/>
      </w:pPr>
      <w:r w:rsidRPr="00EA6DB0">
        <w:rPr>
          <w:b/>
        </w:rPr>
        <w:t>B.R. Bill</w:t>
      </w:r>
      <w:r w:rsidRPr="00EA6DB0">
        <w:t xml:space="preserve">, D. </w:t>
      </w:r>
      <w:proofErr w:type="spellStart"/>
      <w:r w:rsidRPr="00EA6DB0">
        <w:t>Balciunas</w:t>
      </w:r>
      <w:proofErr w:type="spellEnd"/>
      <w:r w:rsidRPr="00EA6DB0">
        <w:t xml:space="preserve">, J.A. </w:t>
      </w:r>
      <w:proofErr w:type="spellStart"/>
      <w:r w:rsidRPr="00EA6DB0">
        <w:t>McCarra</w:t>
      </w:r>
      <w:proofErr w:type="spellEnd"/>
      <w:r w:rsidRPr="00EA6DB0">
        <w:t xml:space="preserve">, E.D. Young, </w:t>
      </w:r>
      <w:r>
        <w:t xml:space="preserve">T. </w:t>
      </w:r>
      <w:proofErr w:type="spellStart"/>
      <w:r>
        <w:t>Xiong</w:t>
      </w:r>
      <w:proofErr w:type="spellEnd"/>
      <w:r>
        <w:t xml:space="preserve">, A.M. </w:t>
      </w:r>
      <w:proofErr w:type="spellStart"/>
      <w:r>
        <w:t>Spahn</w:t>
      </w:r>
      <w:proofErr w:type="spellEnd"/>
      <w:r>
        <w:t>, M. Garcia</w:t>
      </w:r>
      <w:r>
        <w:tab/>
      </w:r>
      <w:proofErr w:type="spellStart"/>
      <w:r w:rsidRPr="00EA6DB0">
        <w:t>Lecea</w:t>
      </w:r>
      <w:proofErr w:type="spellEnd"/>
      <w:r w:rsidRPr="00EA6DB0">
        <w:t xml:space="preserve">, V. </w:t>
      </w:r>
      <w:proofErr w:type="spellStart"/>
      <w:r w:rsidRPr="00EA6DB0">
        <w:t>Korzh</w:t>
      </w:r>
      <w:proofErr w:type="spellEnd"/>
      <w:r w:rsidRPr="00EA6DB0">
        <w:t xml:space="preserve">, S.C. </w:t>
      </w:r>
      <w:proofErr w:type="spellStart"/>
      <w:r w:rsidRPr="00EA6DB0">
        <w:t>Ekker</w:t>
      </w:r>
      <w:proofErr w:type="spellEnd"/>
      <w:r w:rsidRPr="00EA6DB0">
        <w:t xml:space="preserve"> and L.A. </w:t>
      </w:r>
      <w:proofErr w:type="spellStart"/>
      <w:r w:rsidRPr="00EA6DB0">
        <w:t>Schimmenti</w:t>
      </w:r>
      <w:proofErr w:type="spellEnd"/>
      <w:r w:rsidRPr="00EA6DB0">
        <w:t>.  Development an</w:t>
      </w:r>
      <w:r>
        <w:t>d Notch</w:t>
      </w:r>
      <w:r>
        <w:tab/>
      </w:r>
      <w:r w:rsidRPr="00EA6DB0">
        <w:t xml:space="preserve">Signaling Requirements in Zebrafish Choroid Plexus. </w:t>
      </w:r>
      <w:r>
        <w:t>8th International Meeting</w:t>
      </w:r>
      <w:r>
        <w:tab/>
      </w:r>
      <w:r w:rsidRPr="00374533">
        <w:t>on Zebrafish Development and Genetics, Madison, WI, USA, June 25-29, 2008.</w:t>
      </w:r>
    </w:p>
    <w:p w14:paraId="2A936F02" w14:textId="77777777" w:rsidR="00A36FBA" w:rsidRPr="00EA6DB0" w:rsidRDefault="00A36FBA" w:rsidP="00A36FBA">
      <w:pPr>
        <w:widowControl w:val="0"/>
        <w:adjustRightInd w:val="0"/>
        <w:contextualSpacing/>
      </w:pPr>
      <w:r w:rsidRPr="00EA6DB0">
        <w:rPr>
          <w:b/>
        </w:rPr>
        <w:t>B.R. Bill</w:t>
      </w:r>
      <w:r w:rsidRPr="00EA6DB0">
        <w:t xml:space="preserve">, D. </w:t>
      </w:r>
      <w:proofErr w:type="spellStart"/>
      <w:r w:rsidRPr="00EA6DB0">
        <w:t>Balciunas</w:t>
      </w:r>
      <w:proofErr w:type="spellEnd"/>
      <w:r w:rsidRPr="00EA6DB0">
        <w:t xml:space="preserve">, J.A. </w:t>
      </w:r>
      <w:proofErr w:type="spellStart"/>
      <w:r w:rsidRPr="00EA6DB0">
        <w:t>McCarra</w:t>
      </w:r>
      <w:proofErr w:type="spellEnd"/>
      <w:r w:rsidRPr="00EA6DB0">
        <w:t xml:space="preserve">, E.D. Young, </w:t>
      </w:r>
      <w:r>
        <w:t xml:space="preserve">T. </w:t>
      </w:r>
      <w:proofErr w:type="spellStart"/>
      <w:r>
        <w:t>Xiong</w:t>
      </w:r>
      <w:proofErr w:type="spellEnd"/>
      <w:r>
        <w:t xml:space="preserve">, A.M. </w:t>
      </w:r>
      <w:proofErr w:type="spellStart"/>
      <w:r>
        <w:t>Spahn</w:t>
      </w:r>
      <w:proofErr w:type="spellEnd"/>
      <w:r>
        <w:t>, M. Garcia</w:t>
      </w:r>
      <w:r>
        <w:tab/>
      </w:r>
      <w:proofErr w:type="spellStart"/>
      <w:r w:rsidRPr="00EA6DB0">
        <w:t>Lecea</w:t>
      </w:r>
      <w:proofErr w:type="spellEnd"/>
      <w:r w:rsidRPr="00EA6DB0">
        <w:t xml:space="preserve">, V. </w:t>
      </w:r>
      <w:proofErr w:type="spellStart"/>
      <w:r w:rsidRPr="00EA6DB0">
        <w:t>Korzh</w:t>
      </w:r>
      <w:proofErr w:type="spellEnd"/>
      <w:r w:rsidRPr="00EA6DB0">
        <w:t xml:space="preserve">, S.C. </w:t>
      </w:r>
      <w:proofErr w:type="spellStart"/>
      <w:r w:rsidRPr="00EA6DB0">
        <w:t>Ekker</w:t>
      </w:r>
      <w:proofErr w:type="spellEnd"/>
      <w:r w:rsidRPr="00EA6DB0">
        <w:t xml:space="preserve"> and L.A. </w:t>
      </w:r>
      <w:proofErr w:type="spellStart"/>
      <w:r w:rsidRPr="00EA6DB0">
        <w:t>Sch</w:t>
      </w:r>
      <w:r>
        <w:t>immenti</w:t>
      </w:r>
      <w:proofErr w:type="spellEnd"/>
      <w:r>
        <w:t>.  Development and Notch</w:t>
      </w:r>
      <w:r>
        <w:tab/>
      </w:r>
      <w:r w:rsidRPr="00EA6DB0">
        <w:t>Signaling Requirements in Zebrafish Choroid Pl</w:t>
      </w:r>
      <w:r>
        <w:t>exus. Genomics and Personalized</w:t>
      </w:r>
      <w:r>
        <w:tab/>
      </w:r>
      <w:r w:rsidRPr="00EA6DB0">
        <w:t>Medicine Symposium, Institute of Human Gen</w:t>
      </w:r>
      <w:r>
        <w:t>etics, University of Minnesota,</w:t>
      </w:r>
      <w:r>
        <w:tab/>
      </w:r>
      <w:r w:rsidRPr="00EA6DB0">
        <w:t>Minneapolis, MN, USA, June 11, 2008.</w:t>
      </w:r>
    </w:p>
    <w:p w14:paraId="75167119" w14:textId="77777777" w:rsidR="00A36FBA" w:rsidRPr="00EA6DB0" w:rsidRDefault="00A36FBA" w:rsidP="00A36FBA">
      <w:pPr>
        <w:widowControl w:val="0"/>
        <w:adjustRightInd w:val="0"/>
        <w:contextualSpacing/>
      </w:pPr>
      <w:r w:rsidRPr="00EA6DB0">
        <w:rPr>
          <w:b/>
        </w:rPr>
        <w:t>B.R. Bill</w:t>
      </w:r>
      <w:r w:rsidRPr="00EA6DB0">
        <w:t xml:space="preserve">, D. </w:t>
      </w:r>
      <w:proofErr w:type="spellStart"/>
      <w:r w:rsidRPr="00EA6DB0">
        <w:t>Balciunas</w:t>
      </w:r>
      <w:proofErr w:type="spellEnd"/>
      <w:r w:rsidRPr="00EA6DB0">
        <w:t xml:space="preserve">, J.A. </w:t>
      </w:r>
      <w:proofErr w:type="spellStart"/>
      <w:r w:rsidRPr="00EA6DB0">
        <w:t>McCarra</w:t>
      </w:r>
      <w:proofErr w:type="spellEnd"/>
      <w:r w:rsidRPr="00EA6DB0">
        <w:t xml:space="preserve">, E.D. Young, </w:t>
      </w:r>
      <w:r>
        <w:t xml:space="preserve">T. </w:t>
      </w:r>
      <w:proofErr w:type="spellStart"/>
      <w:r>
        <w:t>Xiong</w:t>
      </w:r>
      <w:proofErr w:type="spellEnd"/>
      <w:r>
        <w:t xml:space="preserve">, A.M. </w:t>
      </w:r>
      <w:proofErr w:type="spellStart"/>
      <w:r>
        <w:t>Spahn</w:t>
      </w:r>
      <w:proofErr w:type="spellEnd"/>
      <w:r>
        <w:t>, M. Garcia</w:t>
      </w:r>
      <w:r>
        <w:tab/>
      </w:r>
      <w:proofErr w:type="spellStart"/>
      <w:r w:rsidRPr="00EA6DB0">
        <w:t>Lecea</w:t>
      </w:r>
      <w:proofErr w:type="spellEnd"/>
      <w:r w:rsidRPr="00EA6DB0">
        <w:t xml:space="preserve">, V. </w:t>
      </w:r>
      <w:proofErr w:type="spellStart"/>
      <w:r w:rsidRPr="00EA6DB0">
        <w:t>Korzh</w:t>
      </w:r>
      <w:proofErr w:type="spellEnd"/>
      <w:r w:rsidRPr="00EA6DB0">
        <w:t xml:space="preserve">, S.C. </w:t>
      </w:r>
      <w:proofErr w:type="spellStart"/>
      <w:r w:rsidRPr="00EA6DB0">
        <w:t>Ekker</w:t>
      </w:r>
      <w:proofErr w:type="spellEnd"/>
      <w:r w:rsidRPr="00EA6DB0">
        <w:t xml:space="preserve"> and L.A. </w:t>
      </w:r>
      <w:proofErr w:type="spellStart"/>
      <w:r w:rsidRPr="00EA6DB0">
        <w:t>Sch</w:t>
      </w:r>
      <w:r>
        <w:t>immenti</w:t>
      </w:r>
      <w:proofErr w:type="spellEnd"/>
      <w:r>
        <w:t>.  Development and Notch</w:t>
      </w:r>
      <w:r>
        <w:tab/>
      </w:r>
      <w:r w:rsidRPr="00EA6DB0">
        <w:t>Signaling Requirements in Zebrafish Choroid Plexus.  1</w:t>
      </w:r>
      <w:r w:rsidRPr="00267E00">
        <w:rPr>
          <w:vertAlign w:val="superscript"/>
        </w:rPr>
        <w:t>st</w:t>
      </w:r>
      <w:r>
        <w:t xml:space="preserve"> Annual Biomedical</w:t>
      </w:r>
      <w:r>
        <w:tab/>
      </w:r>
      <w:r w:rsidRPr="00EA6DB0">
        <w:t>Sciences Graduate Program Research Recognition Day, University of Minnesota,</w:t>
      </w:r>
      <w:r>
        <w:tab/>
      </w:r>
      <w:r w:rsidRPr="00EA6DB0">
        <w:t xml:space="preserve">Minneapolis, MN, USA, May 27, 2008. </w:t>
      </w:r>
    </w:p>
    <w:p w14:paraId="78FDAFF5" w14:textId="77777777" w:rsidR="00A36FBA" w:rsidRPr="00EA6DB0" w:rsidRDefault="00A36FBA" w:rsidP="00A36FBA">
      <w:pPr>
        <w:widowControl w:val="0"/>
        <w:adjustRightInd w:val="0"/>
        <w:contextualSpacing/>
      </w:pPr>
      <w:r w:rsidRPr="00EA6DB0">
        <w:t xml:space="preserve">Y. Alvarez, O. </w:t>
      </w:r>
      <w:proofErr w:type="spellStart"/>
      <w:r w:rsidRPr="00EA6DB0">
        <w:t>Astudillo</w:t>
      </w:r>
      <w:proofErr w:type="spellEnd"/>
      <w:r w:rsidRPr="00EA6DB0">
        <w:t xml:space="preserve">, M.L. </w:t>
      </w:r>
      <w:proofErr w:type="spellStart"/>
      <w:r w:rsidRPr="00EA6DB0">
        <w:t>Cederlund</w:t>
      </w:r>
      <w:proofErr w:type="spellEnd"/>
      <w:r w:rsidRPr="00EA6DB0">
        <w:t xml:space="preserve">, D.C. </w:t>
      </w:r>
      <w:proofErr w:type="spellStart"/>
      <w:r w:rsidRPr="00EA6DB0">
        <w:t>Cottell</w:t>
      </w:r>
      <w:proofErr w:type="spellEnd"/>
      <w:r w:rsidRPr="00EA6DB0">
        <w:t xml:space="preserve">, G. </w:t>
      </w:r>
      <w:proofErr w:type="spellStart"/>
      <w:r w:rsidRPr="00EA6DB0">
        <w:t>Plucinska</w:t>
      </w:r>
      <w:proofErr w:type="spellEnd"/>
      <w:r w:rsidRPr="00EA6DB0">
        <w:t xml:space="preserve">, </w:t>
      </w:r>
      <w:r w:rsidRPr="00070400">
        <w:rPr>
          <w:b/>
        </w:rPr>
        <w:t>B.R. Bill</w:t>
      </w:r>
      <w:r>
        <w:t>, J.</w:t>
      </w:r>
      <w:r>
        <w:tab/>
      </w:r>
      <w:r>
        <w:tab/>
      </w:r>
      <w:r w:rsidRPr="00EA6DB0">
        <w:t>Torres-</w:t>
      </w:r>
      <w:proofErr w:type="spellStart"/>
      <w:r w:rsidRPr="00EA6DB0">
        <w:t>Vazques</w:t>
      </w:r>
      <w:proofErr w:type="spellEnd"/>
      <w:r w:rsidRPr="00EA6DB0">
        <w:t xml:space="preserve">, T. </w:t>
      </w:r>
      <w:proofErr w:type="spellStart"/>
      <w:r w:rsidRPr="00EA6DB0">
        <w:t>Vihtelic</w:t>
      </w:r>
      <w:proofErr w:type="spellEnd"/>
      <w:r w:rsidRPr="00EA6DB0">
        <w:t xml:space="preserve">, B.N. Kennedy.  Zebrafish: A novel </w:t>
      </w:r>
      <w:r w:rsidRPr="00EA6DB0">
        <w:rPr>
          <w:i/>
        </w:rPr>
        <w:t xml:space="preserve">In vitro </w:t>
      </w:r>
      <w:r>
        <w:t>model to</w:t>
      </w:r>
      <w:r>
        <w:tab/>
      </w:r>
      <w:r w:rsidRPr="00EA6DB0">
        <w:t>identify and characterize Molecular Regulato</w:t>
      </w:r>
      <w:r>
        <w:t>rs of Retinal Vasculature. 2007</w:t>
      </w:r>
      <w:r>
        <w:tab/>
      </w:r>
      <w:r w:rsidRPr="00EA6DB0">
        <w:t>European Zebrafish Meeting, Amsterdam.</w:t>
      </w:r>
    </w:p>
    <w:p w14:paraId="37544F27" w14:textId="77777777" w:rsidR="00A36FBA" w:rsidRPr="00EA6DB0" w:rsidRDefault="00A36FBA" w:rsidP="00A36FBA">
      <w:pPr>
        <w:widowControl w:val="0"/>
        <w:adjustRightInd w:val="0"/>
        <w:contextualSpacing/>
      </w:pPr>
      <w:r w:rsidRPr="00EA6DB0">
        <w:t xml:space="preserve">B.N. Kennedy, </w:t>
      </w:r>
      <w:proofErr w:type="spellStart"/>
      <w:r w:rsidRPr="00EA6DB0">
        <w:t>O.Astudillo</w:t>
      </w:r>
      <w:proofErr w:type="spellEnd"/>
      <w:r w:rsidRPr="00EA6DB0">
        <w:t xml:space="preserve">, D.C. </w:t>
      </w:r>
      <w:proofErr w:type="spellStart"/>
      <w:r w:rsidRPr="00EA6DB0">
        <w:t>Cottell</w:t>
      </w:r>
      <w:proofErr w:type="spellEnd"/>
      <w:r w:rsidRPr="00EA6DB0">
        <w:t xml:space="preserve">, </w:t>
      </w:r>
      <w:proofErr w:type="spellStart"/>
      <w:r w:rsidRPr="00EA6DB0">
        <w:t>G.Plucinska</w:t>
      </w:r>
      <w:proofErr w:type="spellEnd"/>
      <w:r w:rsidRPr="00EA6DB0">
        <w:t xml:space="preserve">, </w:t>
      </w:r>
      <w:proofErr w:type="spellStart"/>
      <w:r w:rsidRPr="00EA6DB0">
        <w:t>E.Breen</w:t>
      </w:r>
      <w:proofErr w:type="spellEnd"/>
      <w:r w:rsidRPr="00EA6DB0">
        <w:t xml:space="preserve">, </w:t>
      </w:r>
      <w:proofErr w:type="spellStart"/>
      <w:r w:rsidRPr="007A5A85">
        <w:rPr>
          <w:b/>
        </w:rPr>
        <w:t>B.Bill</w:t>
      </w:r>
      <w:proofErr w:type="spellEnd"/>
      <w:r>
        <w:t xml:space="preserve">, </w:t>
      </w:r>
      <w:proofErr w:type="spellStart"/>
      <w:r>
        <w:t>J.Torres</w:t>
      </w:r>
      <w:proofErr w:type="spellEnd"/>
      <w:r>
        <w:tab/>
      </w:r>
      <w:r w:rsidRPr="00EA6DB0">
        <w:t xml:space="preserve">Vazquez, </w:t>
      </w:r>
      <w:proofErr w:type="spellStart"/>
      <w:r w:rsidRPr="00EA6DB0">
        <w:t>T.Vihtelic</w:t>
      </w:r>
      <w:proofErr w:type="spellEnd"/>
      <w:r w:rsidRPr="00EA6DB0">
        <w:t xml:space="preserve">, </w:t>
      </w:r>
      <w:proofErr w:type="spellStart"/>
      <w:r w:rsidRPr="007A5A85">
        <w:t>Y.Alvarez</w:t>
      </w:r>
      <w:proofErr w:type="spellEnd"/>
      <w:r w:rsidRPr="00EA6DB0">
        <w:t xml:space="preserve">. </w:t>
      </w:r>
      <w:proofErr w:type="spellStart"/>
      <w:r w:rsidRPr="00EA6DB0">
        <w:t>Characterisation</w:t>
      </w:r>
      <w:proofErr w:type="spellEnd"/>
      <w:r w:rsidRPr="00EA6DB0">
        <w:t xml:space="preserve"> Of </w:t>
      </w:r>
      <w:proofErr w:type="gramStart"/>
      <w:r w:rsidRPr="00EA6DB0">
        <w:t>The</w:t>
      </w:r>
      <w:proofErr w:type="gramEnd"/>
      <w:r w:rsidRPr="00EA6DB0">
        <w:t xml:space="preserve"> Morphology </w:t>
      </w:r>
      <w:r>
        <w:t>And</w:t>
      </w:r>
      <w:r>
        <w:tab/>
      </w:r>
      <w:r w:rsidRPr="00EA6DB0">
        <w:t>Genetic Determinants Of Retinal Vasculature</w:t>
      </w:r>
      <w:r>
        <w:t xml:space="preserve"> In Zebrafish. 2007 ARVO Annual</w:t>
      </w:r>
      <w:r>
        <w:tab/>
      </w:r>
      <w:r w:rsidRPr="00EA6DB0">
        <w:t xml:space="preserve">Meeting, May 6-10, 2007. </w:t>
      </w:r>
    </w:p>
    <w:p w14:paraId="386D5C77" w14:textId="77777777" w:rsidR="00A36FBA" w:rsidRPr="00473D9A" w:rsidRDefault="00A36FBA" w:rsidP="00A36FBA">
      <w:pPr>
        <w:widowControl w:val="0"/>
        <w:adjustRightInd w:val="0"/>
        <w:contextualSpacing/>
      </w:pPr>
      <w:r w:rsidRPr="00EA6DB0">
        <w:rPr>
          <w:b/>
        </w:rPr>
        <w:t>Brent R. Bill</w:t>
      </w:r>
      <w:r w:rsidRPr="00EA6DB0">
        <w:t>, Adam DeLuca, Berta Warman, Jon D. Larson, Stephen C.</w:t>
      </w:r>
      <w:r>
        <w:t xml:space="preserve"> </w:t>
      </w:r>
      <w:proofErr w:type="spellStart"/>
      <w:r>
        <w:t>Ekker</w:t>
      </w:r>
      <w:proofErr w:type="spellEnd"/>
      <w:r>
        <w:t>, Lisa A.</w:t>
      </w:r>
      <w:r>
        <w:tab/>
      </w:r>
      <w:proofErr w:type="spellStart"/>
      <w:r w:rsidRPr="00EA6DB0">
        <w:t>Schimmenti</w:t>
      </w:r>
      <w:proofErr w:type="spellEnd"/>
      <w:r w:rsidRPr="00EA6DB0">
        <w:t xml:space="preserve">. </w:t>
      </w:r>
      <w:bookmarkEnd w:id="0"/>
      <w:bookmarkEnd w:id="1"/>
      <w:r w:rsidRPr="00EA6DB0">
        <w:rPr>
          <w:szCs w:val="28"/>
        </w:rPr>
        <w:t xml:space="preserve">Phenotypic Analysis of Alpha-1-Microglobulin </w:t>
      </w:r>
      <w:proofErr w:type="spellStart"/>
      <w:r w:rsidRPr="00EA6DB0">
        <w:rPr>
          <w:szCs w:val="28"/>
        </w:rPr>
        <w:t>Bikunin</w:t>
      </w:r>
      <w:proofErr w:type="spellEnd"/>
      <w:r w:rsidRPr="00EA6DB0">
        <w:rPr>
          <w:szCs w:val="28"/>
        </w:rPr>
        <w:t xml:space="preserve"> Pr</w:t>
      </w:r>
      <w:r>
        <w:rPr>
          <w:szCs w:val="28"/>
        </w:rPr>
        <w:t>ecursor.</w:t>
      </w:r>
      <w:r>
        <w:rPr>
          <w:szCs w:val="28"/>
        </w:rPr>
        <w:tab/>
      </w:r>
      <w:r w:rsidRPr="00EA6DB0">
        <w:rPr>
          <w:szCs w:val="28"/>
        </w:rPr>
        <w:t>The International Meeting on Zebrafish Dev</w:t>
      </w:r>
      <w:r>
        <w:rPr>
          <w:szCs w:val="28"/>
        </w:rPr>
        <w:t>elopment and Genetics (Madison)</w:t>
      </w:r>
      <w:r>
        <w:rPr>
          <w:szCs w:val="28"/>
        </w:rPr>
        <w:tab/>
      </w:r>
      <w:r w:rsidRPr="00EA6DB0">
        <w:t>June 14-18 2006</w:t>
      </w:r>
      <w:r w:rsidRPr="00EA6DB0">
        <w:rPr>
          <w:szCs w:val="28"/>
        </w:rPr>
        <w:t>.</w:t>
      </w:r>
    </w:p>
    <w:p w14:paraId="56811E24" w14:textId="77777777" w:rsidR="00A36FBA" w:rsidRPr="00EA6DB0" w:rsidRDefault="00A36FBA" w:rsidP="00A36FBA">
      <w:pPr>
        <w:widowControl w:val="0"/>
        <w:adjustRightInd w:val="0"/>
        <w:contextualSpacing/>
        <w:rPr>
          <w:szCs w:val="28"/>
        </w:rPr>
      </w:pPr>
      <w:r w:rsidRPr="007A5A85">
        <w:rPr>
          <w:szCs w:val="28"/>
        </w:rPr>
        <w:t>Knowlton, M</w:t>
      </w:r>
      <w:r w:rsidRPr="00EA6DB0">
        <w:rPr>
          <w:szCs w:val="28"/>
        </w:rPr>
        <w:t xml:space="preserve">., Li, T., Ren, </w:t>
      </w:r>
      <w:proofErr w:type="spellStart"/>
      <w:proofErr w:type="gramStart"/>
      <w:r w:rsidRPr="00EA6DB0">
        <w:rPr>
          <w:szCs w:val="28"/>
        </w:rPr>
        <w:t>Y.</w:t>
      </w:r>
      <w:r w:rsidRPr="00EA6DB0">
        <w:rPr>
          <w:szCs w:val="28"/>
          <w:vertAlign w:val="superscript"/>
        </w:rPr>
        <w:t>,</w:t>
      </w:r>
      <w:r w:rsidRPr="00EA6DB0">
        <w:rPr>
          <w:szCs w:val="28"/>
        </w:rPr>
        <w:t>,</w:t>
      </w:r>
      <w:proofErr w:type="gramEnd"/>
      <w:r w:rsidRPr="00EA6DB0">
        <w:rPr>
          <w:szCs w:val="28"/>
        </w:rPr>
        <w:t>Shim</w:t>
      </w:r>
      <w:proofErr w:type="spellEnd"/>
      <w:r w:rsidRPr="00EA6DB0">
        <w:rPr>
          <w:szCs w:val="28"/>
        </w:rPr>
        <w:t xml:space="preserve">, K., DeLuca, A., Klee, E., </w:t>
      </w:r>
      <w:proofErr w:type="spellStart"/>
      <w:r w:rsidRPr="00EA6DB0">
        <w:rPr>
          <w:szCs w:val="28"/>
        </w:rPr>
        <w:t>Pickart</w:t>
      </w:r>
      <w:proofErr w:type="spellEnd"/>
      <w:r w:rsidRPr="00EA6DB0">
        <w:rPr>
          <w:szCs w:val="28"/>
        </w:rPr>
        <w:t xml:space="preserve">, M., </w:t>
      </w:r>
      <w:r w:rsidRPr="007A5A85">
        <w:rPr>
          <w:b/>
          <w:szCs w:val="28"/>
        </w:rPr>
        <w:t>Bill, B</w:t>
      </w:r>
      <w:r>
        <w:rPr>
          <w:szCs w:val="28"/>
        </w:rPr>
        <w:t>., Ellis,</w:t>
      </w:r>
      <w:r>
        <w:rPr>
          <w:szCs w:val="28"/>
        </w:rPr>
        <w:tab/>
      </w:r>
      <w:r w:rsidRPr="00EA6DB0">
        <w:rPr>
          <w:szCs w:val="28"/>
        </w:rPr>
        <w:t xml:space="preserve">L., and </w:t>
      </w:r>
      <w:proofErr w:type="spellStart"/>
      <w:r w:rsidRPr="00EA6DB0">
        <w:rPr>
          <w:szCs w:val="28"/>
        </w:rPr>
        <w:t>Ekker</w:t>
      </w:r>
      <w:proofErr w:type="spellEnd"/>
      <w:r w:rsidRPr="00EA6DB0">
        <w:rPr>
          <w:szCs w:val="28"/>
        </w:rPr>
        <w:t xml:space="preserve">, S.C. Data Management for Systematic Morpholino </w:t>
      </w:r>
      <w:r>
        <w:rPr>
          <w:szCs w:val="28"/>
        </w:rPr>
        <w:t>Screening in</w:t>
      </w:r>
      <w:r>
        <w:rPr>
          <w:szCs w:val="28"/>
        </w:rPr>
        <w:tab/>
      </w:r>
      <w:r w:rsidRPr="00EA6DB0">
        <w:rPr>
          <w:szCs w:val="28"/>
        </w:rPr>
        <w:t>Zebrafish. Accepted for poster presentation to the 7</w:t>
      </w:r>
      <w:r w:rsidRPr="00EA6DB0">
        <w:rPr>
          <w:szCs w:val="28"/>
          <w:vertAlign w:val="superscript"/>
        </w:rPr>
        <w:t>th</w:t>
      </w:r>
      <w:r>
        <w:rPr>
          <w:szCs w:val="28"/>
        </w:rPr>
        <w:t xml:space="preserve"> International Meeting on</w:t>
      </w:r>
      <w:r>
        <w:rPr>
          <w:szCs w:val="28"/>
        </w:rPr>
        <w:tab/>
      </w:r>
      <w:r w:rsidRPr="00EA6DB0">
        <w:rPr>
          <w:szCs w:val="28"/>
        </w:rPr>
        <w:t>Zebrafish Development and Genetics, July 2006, Madison, Wisconsin.</w:t>
      </w:r>
    </w:p>
    <w:p w14:paraId="326E2DE9" w14:textId="77777777" w:rsidR="00A36FBA" w:rsidRPr="00473D9A" w:rsidRDefault="00A36FBA" w:rsidP="00A36FBA">
      <w:pPr>
        <w:widowControl w:val="0"/>
        <w:adjustRightInd w:val="0"/>
        <w:contextualSpacing/>
        <w:rPr>
          <w:szCs w:val="28"/>
        </w:rPr>
      </w:pPr>
      <w:r w:rsidRPr="007A5A85">
        <w:rPr>
          <w:szCs w:val="28"/>
        </w:rPr>
        <w:t xml:space="preserve">Michael A. </w:t>
      </w:r>
      <w:proofErr w:type="spellStart"/>
      <w:r w:rsidRPr="007A5A85">
        <w:rPr>
          <w:szCs w:val="28"/>
        </w:rPr>
        <w:t>Pickart</w:t>
      </w:r>
      <w:proofErr w:type="spellEnd"/>
      <w:r w:rsidRPr="00EA6DB0">
        <w:rPr>
          <w:szCs w:val="28"/>
        </w:rPr>
        <w:t>, Eric W. Klee, Aubrey L. Niel</w:t>
      </w:r>
      <w:r>
        <w:rPr>
          <w:szCs w:val="28"/>
        </w:rPr>
        <w:t>sen, Michelle Knowlton, Sridhar</w:t>
      </w:r>
      <w:r>
        <w:rPr>
          <w:szCs w:val="28"/>
        </w:rPr>
        <w:tab/>
      </w:r>
      <w:proofErr w:type="spellStart"/>
      <w:r w:rsidRPr="00EA6DB0">
        <w:rPr>
          <w:szCs w:val="28"/>
        </w:rPr>
        <w:t>Sivasubbu</w:t>
      </w:r>
      <w:proofErr w:type="spellEnd"/>
      <w:r w:rsidRPr="00EA6DB0">
        <w:rPr>
          <w:szCs w:val="28"/>
        </w:rPr>
        <w:t xml:space="preserve">, Eric M. Mendenhall, </w:t>
      </w:r>
      <w:r w:rsidRPr="007A5A85">
        <w:rPr>
          <w:b/>
          <w:szCs w:val="28"/>
        </w:rPr>
        <w:t>Brent Bill</w:t>
      </w:r>
      <w:r w:rsidRPr="00EA6DB0">
        <w:rPr>
          <w:szCs w:val="28"/>
        </w:rPr>
        <w:t>, E</w:t>
      </w:r>
      <w:r>
        <w:rPr>
          <w:szCs w:val="28"/>
        </w:rPr>
        <w:t xml:space="preserve">leanor Chen, Craig E. </w:t>
      </w:r>
      <w:proofErr w:type="spellStart"/>
      <w:r>
        <w:rPr>
          <w:szCs w:val="28"/>
        </w:rPr>
        <w:t>Eckfeldt</w:t>
      </w:r>
      <w:proofErr w:type="spellEnd"/>
      <w:r>
        <w:rPr>
          <w:szCs w:val="28"/>
        </w:rPr>
        <w:t>,</w:t>
      </w:r>
      <w:r>
        <w:rPr>
          <w:szCs w:val="28"/>
        </w:rPr>
        <w:tab/>
      </w:r>
      <w:r w:rsidRPr="00EA6DB0">
        <w:rPr>
          <w:szCs w:val="28"/>
        </w:rPr>
        <w:t xml:space="preserve">Lynda B.M. Ellis, Catherine M. </w:t>
      </w:r>
      <w:proofErr w:type="spellStart"/>
      <w:r w:rsidRPr="00EA6DB0">
        <w:rPr>
          <w:szCs w:val="28"/>
        </w:rPr>
        <w:t>Verfaillie</w:t>
      </w:r>
      <w:proofErr w:type="spellEnd"/>
      <w:r w:rsidRPr="00EA6DB0">
        <w:rPr>
          <w:szCs w:val="28"/>
        </w:rPr>
        <w:t>,</w:t>
      </w:r>
      <w:r w:rsidRPr="00EA6DB0">
        <w:rPr>
          <w:szCs w:val="28"/>
          <w:vertAlign w:val="superscript"/>
        </w:rPr>
        <w:t xml:space="preserve"> </w:t>
      </w:r>
      <w:r w:rsidRPr="00EA6DB0">
        <w:rPr>
          <w:szCs w:val="28"/>
        </w:rPr>
        <w:t>Ma</w:t>
      </w:r>
      <w:r>
        <w:rPr>
          <w:szCs w:val="28"/>
        </w:rPr>
        <w:t xml:space="preserve">tthias </w:t>
      </w:r>
      <w:proofErr w:type="spellStart"/>
      <w:r>
        <w:rPr>
          <w:szCs w:val="28"/>
        </w:rPr>
        <w:t>Hammerschmidt</w:t>
      </w:r>
      <w:proofErr w:type="spellEnd"/>
      <w:r>
        <w:rPr>
          <w:szCs w:val="28"/>
        </w:rPr>
        <w:t>, Steven A.</w:t>
      </w:r>
      <w:r>
        <w:rPr>
          <w:szCs w:val="28"/>
        </w:rPr>
        <w:tab/>
      </w:r>
      <w:r w:rsidRPr="00EA6DB0">
        <w:rPr>
          <w:szCs w:val="28"/>
        </w:rPr>
        <w:t xml:space="preserve">Farber, and Stephen C. </w:t>
      </w:r>
      <w:proofErr w:type="spellStart"/>
      <w:r w:rsidRPr="00EA6DB0">
        <w:rPr>
          <w:szCs w:val="28"/>
        </w:rPr>
        <w:t>Ekker</w:t>
      </w:r>
      <w:proofErr w:type="spellEnd"/>
      <w:r w:rsidRPr="00EA6DB0">
        <w:rPr>
          <w:szCs w:val="28"/>
          <w:vertAlign w:val="superscript"/>
        </w:rPr>
        <w:t xml:space="preserve">. </w:t>
      </w:r>
      <w:r w:rsidRPr="00EA6DB0">
        <w:rPr>
          <w:szCs w:val="28"/>
        </w:rPr>
        <w:t>Genome-Wide Rev</w:t>
      </w:r>
      <w:r>
        <w:rPr>
          <w:szCs w:val="28"/>
        </w:rPr>
        <w:t>erse Genetics to Identify Novel</w:t>
      </w:r>
      <w:r>
        <w:rPr>
          <w:szCs w:val="28"/>
        </w:rPr>
        <w:tab/>
      </w:r>
      <w:r w:rsidRPr="00EA6DB0">
        <w:rPr>
          <w:szCs w:val="28"/>
        </w:rPr>
        <w:t xml:space="preserve">Functions of the Vertebrate </w:t>
      </w:r>
      <w:proofErr w:type="spellStart"/>
      <w:r w:rsidRPr="00EA6DB0">
        <w:rPr>
          <w:szCs w:val="28"/>
        </w:rPr>
        <w:t>Secretome</w:t>
      </w:r>
      <w:proofErr w:type="spellEnd"/>
      <w:r w:rsidRPr="00EA6DB0">
        <w:rPr>
          <w:szCs w:val="28"/>
        </w:rPr>
        <w:t>. Accepted for poster presentation to the 7</w:t>
      </w:r>
      <w:r w:rsidRPr="00EA6DB0">
        <w:rPr>
          <w:szCs w:val="28"/>
          <w:vertAlign w:val="superscript"/>
        </w:rPr>
        <w:t>th</w:t>
      </w:r>
      <w:r>
        <w:rPr>
          <w:szCs w:val="28"/>
        </w:rPr>
        <w:tab/>
      </w:r>
      <w:r w:rsidRPr="00EA6DB0">
        <w:rPr>
          <w:szCs w:val="28"/>
        </w:rPr>
        <w:t>International Meeting on Zebrafish Devel</w:t>
      </w:r>
      <w:r>
        <w:rPr>
          <w:szCs w:val="28"/>
        </w:rPr>
        <w:t>opment and Genetics, July 2006,</w:t>
      </w:r>
      <w:r>
        <w:rPr>
          <w:szCs w:val="28"/>
        </w:rPr>
        <w:tab/>
      </w:r>
      <w:r w:rsidRPr="00EA6DB0">
        <w:rPr>
          <w:szCs w:val="28"/>
        </w:rPr>
        <w:t>Madison, Wisconsin.</w:t>
      </w:r>
    </w:p>
    <w:p w14:paraId="47E40D86" w14:textId="77777777" w:rsidR="00A36FBA" w:rsidRPr="00EA6DB0" w:rsidRDefault="00A36FBA" w:rsidP="00A36FBA">
      <w:pPr>
        <w:widowControl w:val="0"/>
        <w:adjustRightInd w:val="0"/>
        <w:contextualSpacing/>
      </w:pPr>
      <w:r w:rsidRPr="00EA6DB0">
        <w:rPr>
          <w:b/>
        </w:rPr>
        <w:t>Brent R. Bill</w:t>
      </w:r>
      <w:r w:rsidRPr="00EA6DB0">
        <w:t>, Adam DeLuca, Berta Warman, Jon D. Larson, Stephen C.</w:t>
      </w:r>
      <w:r>
        <w:t xml:space="preserve"> </w:t>
      </w:r>
      <w:proofErr w:type="spellStart"/>
      <w:r>
        <w:t>Ekker</w:t>
      </w:r>
      <w:proofErr w:type="spellEnd"/>
      <w:r>
        <w:t>, Lisa A.</w:t>
      </w:r>
      <w:r>
        <w:tab/>
      </w:r>
      <w:proofErr w:type="spellStart"/>
      <w:r w:rsidRPr="00EA6DB0">
        <w:t>Schimmenti</w:t>
      </w:r>
      <w:proofErr w:type="spellEnd"/>
      <w:r w:rsidRPr="00EA6DB0">
        <w:t>. “Knockdown of alpha-1-microgl</w:t>
      </w:r>
      <w:r>
        <w:t xml:space="preserve">obulin </w:t>
      </w:r>
      <w:proofErr w:type="spellStart"/>
      <w:r>
        <w:t>bikunin</w:t>
      </w:r>
      <w:proofErr w:type="spellEnd"/>
      <w:r>
        <w:t xml:space="preserve"> precursor (AMBP)</w:t>
      </w:r>
      <w:r>
        <w:tab/>
      </w:r>
      <w:r w:rsidRPr="00EA6DB0">
        <w:t>causes ocular, and craniofacial defects.” The S</w:t>
      </w:r>
      <w:r>
        <w:t>ociety of Developmental Biology</w:t>
      </w:r>
      <w:r>
        <w:tab/>
      </w:r>
      <w:r w:rsidRPr="00EA6DB0">
        <w:t>65</w:t>
      </w:r>
      <w:r w:rsidRPr="00EA6DB0">
        <w:rPr>
          <w:vertAlign w:val="superscript"/>
        </w:rPr>
        <w:t>th</w:t>
      </w:r>
      <w:r w:rsidRPr="00EA6DB0">
        <w:t xml:space="preserve"> annual meeting (Ann Arbor), June 18-22 2006. </w:t>
      </w:r>
    </w:p>
    <w:p w14:paraId="12E7AB45" w14:textId="77777777" w:rsidR="00A36FBA" w:rsidRPr="00EA6DB0" w:rsidRDefault="00A36FBA" w:rsidP="00A36FBA">
      <w:pPr>
        <w:contextualSpacing/>
      </w:pPr>
      <w:r w:rsidRPr="007A5A85">
        <w:t>Yolanda Alvarez</w:t>
      </w:r>
      <w:r w:rsidRPr="00EA6DB0">
        <w:t xml:space="preserve">, Elizabeth Breen, </w:t>
      </w:r>
      <w:r w:rsidRPr="007A5A85">
        <w:rPr>
          <w:b/>
        </w:rPr>
        <w:t>Brent Bill</w:t>
      </w:r>
      <w:r w:rsidRPr="00EA6DB0">
        <w:t>, Jesus To</w:t>
      </w:r>
      <w:r>
        <w:t>rres-</w:t>
      </w:r>
      <w:proofErr w:type="gramStart"/>
      <w:r>
        <w:t>Vazquez ,</w:t>
      </w:r>
      <w:proofErr w:type="gramEnd"/>
      <w:r>
        <w:t xml:space="preserve"> Thomas </w:t>
      </w:r>
      <w:proofErr w:type="spellStart"/>
      <w:r>
        <w:t>Vihtelic</w:t>
      </w:r>
      <w:proofErr w:type="spellEnd"/>
      <w:r>
        <w:t>,</w:t>
      </w:r>
      <w:r>
        <w:tab/>
      </w:r>
      <w:r w:rsidRPr="00EA6DB0">
        <w:t xml:space="preserve">and </w:t>
      </w:r>
      <w:proofErr w:type="spellStart"/>
      <w:r w:rsidRPr="00EA6DB0">
        <w:t>Breandan</w:t>
      </w:r>
      <w:proofErr w:type="spellEnd"/>
      <w:r w:rsidRPr="00EA6DB0">
        <w:t xml:space="preserve"> Kennedy. Zebrafish: A Novel </w:t>
      </w:r>
      <w:r w:rsidRPr="00EA6DB0">
        <w:rPr>
          <w:i/>
        </w:rPr>
        <w:t>In vivo</w:t>
      </w:r>
      <w:r>
        <w:t xml:space="preserve"> Model to Characterize</w:t>
      </w:r>
      <w:r>
        <w:tab/>
      </w:r>
      <w:r w:rsidRPr="00EA6DB0">
        <w:t>Genetic Determinants of Retinal Vascu</w:t>
      </w:r>
      <w:r>
        <w:t>lature.  II Pro-Retina Research</w:t>
      </w:r>
      <w:r>
        <w:tab/>
      </w:r>
      <w:r w:rsidRPr="00EA6DB0">
        <w:t xml:space="preserve">Colloquium, Potsdam, April 7-8-, 2006.  </w:t>
      </w:r>
    </w:p>
    <w:p w14:paraId="5CA22485" w14:textId="77777777" w:rsidR="00A36FBA" w:rsidRPr="00EA6DB0" w:rsidRDefault="00A36FBA" w:rsidP="00A36FBA">
      <w:pPr>
        <w:contextualSpacing/>
      </w:pPr>
      <w:r w:rsidRPr="00EA6DB0">
        <w:rPr>
          <w:b/>
        </w:rPr>
        <w:t>Brent Bill</w:t>
      </w:r>
      <w:r w:rsidRPr="00EA6DB0">
        <w:t>, Adam DeLuca, Berta Warman, Jo</w:t>
      </w:r>
      <w:r>
        <w:t xml:space="preserve">n Larson, Steve </w:t>
      </w:r>
      <w:proofErr w:type="spellStart"/>
      <w:r>
        <w:t>Ekker</w:t>
      </w:r>
      <w:proofErr w:type="spellEnd"/>
      <w:r>
        <w:t>, and Lisa</w:t>
      </w:r>
      <w:r>
        <w:tab/>
      </w:r>
      <w:proofErr w:type="spellStart"/>
      <w:r w:rsidRPr="00EA6DB0">
        <w:t>Schimmenti</w:t>
      </w:r>
      <w:proofErr w:type="spellEnd"/>
      <w:r w:rsidRPr="00EA6DB0">
        <w:t>. Knockdown of alpha-1-microglobulin</w:t>
      </w:r>
      <w:r>
        <w:t xml:space="preserve"> </w:t>
      </w:r>
      <w:proofErr w:type="spellStart"/>
      <w:r>
        <w:t>bikunin</w:t>
      </w:r>
      <w:proofErr w:type="spellEnd"/>
      <w:r>
        <w:t xml:space="preserve"> precursor causes optic</w:t>
      </w:r>
      <w:r>
        <w:tab/>
      </w:r>
      <w:r w:rsidRPr="00EA6DB0">
        <w:t>and craniofacial defects. 4</w:t>
      </w:r>
      <w:r w:rsidRPr="00EA6DB0">
        <w:rPr>
          <w:vertAlign w:val="superscript"/>
        </w:rPr>
        <w:t>th</w:t>
      </w:r>
      <w:r w:rsidRPr="00EA6DB0">
        <w:t xml:space="preserve"> European Zeb</w:t>
      </w:r>
      <w:r>
        <w:t>rafish Genetics and Development</w:t>
      </w:r>
      <w:r>
        <w:tab/>
      </w:r>
      <w:r w:rsidRPr="00EA6DB0">
        <w:t xml:space="preserve">Meeting, Dresden, July 13-17, 2005. </w:t>
      </w:r>
    </w:p>
    <w:p w14:paraId="535FF3D5" w14:textId="77777777" w:rsidR="00A36FBA" w:rsidRPr="00EA6DB0" w:rsidRDefault="00A36FBA" w:rsidP="00A36FBA">
      <w:pPr>
        <w:contextualSpacing/>
      </w:pPr>
      <w:r w:rsidRPr="00EA6DB0">
        <w:rPr>
          <w:b/>
        </w:rPr>
        <w:t>Brent Bill</w:t>
      </w:r>
      <w:r w:rsidRPr="00EA6DB0">
        <w:t>, Adam DeLuca, Berta Warman, Jo</w:t>
      </w:r>
      <w:r>
        <w:t xml:space="preserve">n Larson, Steve </w:t>
      </w:r>
      <w:proofErr w:type="spellStart"/>
      <w:r>
        <w:t>Ekker</w:t>
      </w:r>
      <w:proofErr w:type="spellEnd"/>
      <w:r>
        <w:t>, and Lisa</w:t>
      </w:r>
      <w:r>
        <w:tab/>
      </w:r>
      <w:proofErr w:type="spellStart"/>
      <w:r w:rsidRPr="00EA6DB0">
        <w:t>Schimmenti</w:t>
      </w:r>
      <w:proofErr w:type="spellEnd"/>
      <w:r w:rsidRPr="00EA6DB0">
        <w:t>. Analysis of phenotypes generated</w:t>
      </w:r>
      <w:r>
        <w:t xml:space="preserve"> by morpholino knockdown of the</w:t>
      </w:r>
      <w:r>
        <w:tab/>
      </w:r>
      <w:r w:rsidRPr="00EA6DB0">
        <w:t xml:space="preserve">zebrafish homologue of alpha-1-microglobulin </w:t>
      </w:r>
      <w:proofErr w:type="spellStart"/>
      <w:r w:rsidRPr="00EA6DB0">
        <w:t>bikunin</w:t>
      </w:r>
      <w:proofErr w:type="spellEnd"/>
      <w:r w:rsidRPr="00EA6DB0">
        <w:t xml:space="preserve"> precursor.  3</w:t>
      </w:r>
      <w:r w:rsidRPr="00EA6DB0">
        <w:rPr>
          <w:vertAlign w:val="superscript"/>
        </w:rPr>
        <w:t>rd</w:t>
      </w:r>
      <w:r>
        <w:t xml:space="preserve"> Annual</w:t>
      </w:r>
      <w:r>
        <w:tab/>
      </w:r>
      <w:r w:rsidRPr="00EA6DB0">
        <w:t>International Conference on Transpos</w:t>
      </w:r>
      <w:r>
        <w:t>ition and Animal Biotechnology,</w:t>
      </w:r>
      <w:r>
        <w:tab/>
      </w:r>
      <w:r w:rsidRPr="00EA6DB0">
        <w:t>Minneapolis, MN, June 23-24, 2005.</w:t>
      </w:r>
    </w:p>
    <w:p w14:paraId="231A1357" w14:textId="77777777" w:rsidR="00A36FBA" w:rsidRPr="00EA6DB0" w:rsidRDefault="00A36FBA" w:rsidP="00A36FBA">
      <w:pPr>
        <w:contextualSpacing/>
      </w:pPr>
      <w:r w:rsidRPr="00EA6DB0">
        <w:rPr>
          <w:b/>
        </w:rPr>
        <w:t>B.R. Bill</w:t>
      </w:r>
      <w:r w:rsidRPr="00EA6DB0">
        <w:t xml:space="preserve">, A. DeLuca, M.A. </w:t>
      </w:r>
      <w:proofErr w:type="spellStart"/>
      <w:r w:rsidRPr="00EA6DB0">
        <w:t>Pickart</w:t>
      </w:r>
      <w:proofErr w:type="spellEnd"/>
      <w:r w:rsidRPr="00EA6DB0">
        <w:t>, B.E. Warman</w:t>
      </w:r>
      <w:r>
        <w:t xml:space="preserve">, E. Mendenhall, S.C. </w:t>
      </w:r>
      <w:proofErr w:type="spellStart"/>
      <w:r>
        <w:t>Ekker</w:t>
      </w:r>
      <w:proofErr w:type="spellEnd"/>
      <w:r>
        <w:t>, L.</w:t>
      </w:r>
      <w:r>
        <w:tab/>
      </w:r>
      <w:proofErr w:type="spellStart"/>
      <w:r w:rsidRPr="00EA6DB0">
        <w:t>Schimmenti</w:t>
      </w:r>
      <w:proofErr w:type="spellEnd"/>
      <w:r w:rsidRPr="00EA6DB0">
        <w:t xml:space="preserve">. A </w:t>
      </w:r>
      <w:proofErr w:type="spellStart"/>
      <w:r w:rsidRPr="00EA6DB0">
        <w:t>morphlino</w:t>
      </w:r>
      <w:proofErr w:type="spellEnd"/>
      <w:r w:rsidRPr="00EA6DB0">
        <w:t xml:space="preserve"> based screen f</w:t>
      </w:r>
      <w:r>
        <w:t>or developmental eye defects in</w:t>
      </w:r>
      <w:r>
        <w:tab/>
      </w:r>
      <w:r w:rsidRPr="00EA6DB0">
        <w:t>zebrafish. American Society of Human Genetics 54</w:t>
      </w:r>
      <w:r w:rsidRPr="00EA6DB0">
        <w:rPr>
          <w:vertAlign w:val="superscript"/>
        </w:rPr>
        <w:t>th</w:t>
      </w:r>
      <w:r>
        <w:t xml:space="preserve"> annual meeting abstract</w:t>
      </w:r>
      <w:r>
        <w:tab/>
      </w:r>
      <w:r w:rsidRPr="00EA6DB0">
        <w:t>1079, October 26-30, 2004.</w:t>
      </w:r>
    </w:p>
    <w:p w14:paraId="3A64A5BB" w14:textId="77777777" w:rsidR="00A36FBA" w:rsidRPr="00EA6DB0" w:rsidRDefault="00A36FBA" w:rsidP="00A36FBA">
      <w:pPr>
        <w:contextualSpacing/>
      </w:pPr>
      <w:r w:rsidRPr="00EA6DB0">
        <w:rPr>
          <w:b/>
        </w:rPr>
        <w:t>Brent R. Bill</w:t>
      </w:r>
      <w:r w:rsidRPr="00EA6DB0">
        <w:t xml:space="preserve">, Stephen C. </w:t>
      </w:r>
      <w:proofErr w:type="spellStart"/>
      <w:r w:rsidRPr="00EA6DB0">
        <w:t>Ekker</w:t>
      </w:r>
      <w:proofErr w:type="spellEnd"/>
      <w:r w:rsidRPr="00EA6DB0">
        <w:t>, and Lisa A</w:t>
      </w:r>
      <w:r>
        <w:t xml:space="preserve">. </w:t>
      </w:r>
      <w:proofErr w:type="spellStart"/>
      <w:r>
        <w:t>Schimmenti</w:t>
      </w:r>
      <w:proofErr w:type="spellEnd"/>
      <w:r>
        <w:t xml:space="preserve">. Using </w:t>
      </w:r>
      <w:proofErr w:type="spellStart"/>
      <w:r>
        <w:t>Moropholino</w:t>
      </w:r>
      <w:proofErr w:type="spellEnd"/>
      <w:r>
        <w:tab/>
      </w:r>
      <w:r w:rsidRPr="00EA6DB0">
        <w:t>Oligonucleotides to Screen for Genes Required for Eye Morphology. 13</w:t>
      </w:r>
      <w:r w:rsidRPr="00EA6DB0">
        <w:rPr>
          <w:vertAlign w:val="superscript"/>
        </w:rPr>
        <w:t>th</w:t>
      </w:r>
      <w:r>
        <w:t xml:space="preserve"> Annual</w:t>
      </w:r>
      <w:r>
        <w:tab/>
      </w:r>
      <w:r w:rsidRPr="00EA6DB0">
        <w:t>University of Minnesota Symposium in Deve</w:t>
      </w:r>
      <w:r>
        <w:t>lopmental Biology - From Egg to</w:t>
      </w:r>
      <w:r>
        <w:tab/>
      </w:r>
      <w:r w:rsidRPr="00EA6DB0">
        <w:t xml:space="preserve">Organ: Development and Disease, September 27, 2004.  </w:t>
      </w:r>
    </w:p>
    <w:p w14:paraId="4236C875" w14:textId="77777777" w:rsidR="00A36FBA" w:rsidRPr="00EA6DB0" w:rsidRDefault="00A36FBA" w:rsidP="00A36FBA">
      <w:pPr>
        <w:contextualSpacing/>
      </w:pPr>
      <w:r w:rsidRPr="00EA6DB0">
        <w:rPr>
          <w:b/>
        </w:rPr>
        <w:t>Brent R. Bill</w:t>
      </w:r>
      <w:r w:rsidRPr="00EA6DB0">
        <w:t xml:space="preserve">, Stephen C. </w:t>
      </w:r>
      <w:proofErr w:type="spellStart"/>
      <w:r w:rsidRPr="00EA6DB0">
        <w:t>Ekker</w:t>
      </w:r>
      <w:proofErr w:type="spellEnd"/>
      <w:r w:rsidRPr="00EA6DB0">
        <w:t>, and Lisa A</w:t>
      </w:r>
      <w:r>
        <w:t xml:space="preserve">. </w:t>
      </w:r>
      <w:proofErr w:type="spellStart"/>
      <w:r>
        <w:t>Schimmenti</w:t>
      </w:r>
      <w:proofErr w:type="spellEnd"/>
      <w:r>
        <w:t xml:space="preserve">. Using </w:t>
      </w:r>
      <w:proofErr w:type="spellStart"/>
      <w:r>
        <w:t>Moropholino</w:t>
      </w:r>
      <w:proofErr w:type="spellEnd"/>
      <w:r>
        <w:tab/>
      </w:r>
      <w:r w:rsidRPr="00EA6DB0">
        <w:t>Oligonucleotides to Screen for Genes Required for Eye Morphology.  6</w:t>
      </w:r>
      <w:r w:rsidRPr="00EA6DB0">
        <w:rPr>
          <w:vertAlign w:val="superscript"/>
        </w:rPr>
        <w:t>th</w:t>
      </w:r>
      <w:r>
        <w:tab/>
      </w:r>
      <w:r w:rsidRPr="00EA6DB0">
        <w:t xml:space="preserve">International Conference on Zebrafish </w:t>
      </w:r>
      <w:r>
        <w:t>Development &amp; Genetics, Madison</w:t>
      </w:r>
      <w:r>
        <w:tab/>
      </w:r>
      <w:r w:rsidRPr="00EA6DB0">
        <w:t>abstract 274, 2004.</w:t>
      </w:r>
    </w:p>
    <w:p w14:paraId="4AB4FBF5" w14:textId="77777777" w:rsidR="00A36FBA" w:rsidRPr="00EA6DB0" w:rsidRDefault="00A36FBA" w:rsidP="00A36F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</w:pPr>
      <w:r w:rsidRPr="007A5A85">
        <w:rPr>
          <w:color w:val="000000"/>
        </w:rPr>
        <w:t xml:space="preserve">M.A. </w:t>
      </w:r>
      <w:proofErr w:type="spellStart"/>
      <w:r w:rsidRPr="007A5A85">
        <w:rPr>
          <w:color w:val="000000"/>
        </w:rPr>
        <w:t>Pickart</w:t>
      </w:r>
      <w:proofErr w:type="spellEnd"/>
      <w:r w:rsidRPr="00EA6DB0">
        <w:rPr>
          <w:color w:val="000000"/>
        </w:rPr>
        <w:t xml:space="preserve">, E.W. Klee, A.L. Nielsen, S. </w:t>
      </w:r>
      <w:proofErr w:type="spellStart"/>
      <w:r w:rsidRPr="00EA6DB0">
        <w:rPr>
          <w:color w:val="000000"/>
        </w:rPr>
        <w:t>Sivasubbu</w:t>
      </w:r>
      <w:proofErr w:type="spellEnd"/>
      <w:r w:rsidRPr="00EA6DB0">
        <w:rPr>
          <w:color w:val="000000"/>
        </w:rPr>
        <w:t xml:space="preserve">, E.Y. Chen, </w:t>
      </w:r>
      <w:r w:rsidRPr="007A5A85">
        <w:rPr>
          <w:b/>
          <w:color w:val="000000"/>
        </w:rPr>
        <w:t>B.R. Bill</w:t>
      </w:r>
      <w:r>
        <w:rPr>
          <w:color w:val="000000"/>
        </w:rPr>
        <w:t>, E.M.</w:t>
      </w:r>
      <w:r>
        <w:rPr>
          <w:color w:val="000000"/>
        </w:rPr>
        <w:tab/>
      </w:r>
      <w:r w:rsidRPr="00EA6DB0">
        <w:rPr>
          <w:color w:val="000000"/>
        </w:rPr>
        <w:t xml:space="preserve">Mendenhall, C.E. </w:t>
      </w:r>
      <w:proofErr w:type="spellStart"/>
      <w:r w:rsidRPr="00EA6DB0">
        <w:rPr>
          <w:color w:val="000000"/>
        </w:rPr>
        <w:t>Eckfeldt</w:t>
      </w:r>
      <w:proofErr w:type="spellEnd"/>
      <w:r w:rsidRPr="00EA6DB0">
        <w:rPr>
          <w:color w:val="000000"/>
        </w:rPr>
        <w:t xml:space="preserve">, D. </w:t>
      </w:r>
      <w:proofErr w:type="spellStart"/>
      <w:r w:rsidRPr="00EA6DB0">
        <w:rPr>
          <w:color w:val="000000"/>
        </w:rPr>
        <w:t>Balciunas</w:t>
      </w:r>
      <w:proofErr w:type="spellEnd"/>
      <w:r w:rsidRPr="00EA6DB0">
        <w:rPr>
          <w:color w:val="000000"/>
        </w:rPr>
        <w:t>, A.E. D</w:t>
      </w:r>
      <w:r>
        <w:rPr>
          <w:color w:val="000000"/>
        </w:rPr>
        <w:t>avidson, S.B. Hermanson, L.B.M.</w:t>
      </w:r>
      <w:r>
        <w:rPr>
          <w:color w:val="000000"/>
        </w:rPr>
        <w:tab/>
      </w:r>
      <w:r w:rsidRPr="00EA6DB0">
        <w:rPr>
          <w:color w:val="000000"/>
        </w:rPr>
        <w:t xml:space="preserve">Ellis, L.A. </w:t>
      </w:r>
      <w:proofErr w:type="spellStart"/>
      <w:r w:rsidRPr="00EA6DB0">
        <w:rPr>
          <w:color w:val="000000"/>
        </w:rPr>
        <w:t>Schimmenti</w:t>
      </w:r>
      <w:proofErr w:type="spellEnd"/>
      <w:r w:rsidRPr="00EA6DB0">
        <w:rPr>
          <w:color w:val="000000"/>
        </w:rPr>
        <w:t xml:space="preserve">, C.M. </w:t>
      </w:r>
      <w:proofErr w:type="spellStart"/>
      <w:r w:rsidRPr="00EA6DB0">
        <w:rPr>
          <w:color w:val="000000"/>
        </w:rPr>
        <w:t>Verfaillie</w:t>
      </w:r>
      <w:proofErr w:type="spellEnd"/>
      <w:r w:rsidRPr="00EA6DB0">
        <w:rPr>
          <w:color w:val="000000"/>
        </w:rPr>
        <w:t>, and S.C.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Ekker</w:t>
      </w:r>
      <w:proofErr w:type="spellEnd"/>
      <w:r>
        <w:rPr>
          <w:color w:val="000000"/>
        </w:rPr>
        <w:t>. An Antisense Morpholino</w:t>
      </w:r>
      <w:r>
        <w:rPr>
          <w:color w:val="000000"/>
        </w:rPr>
        <w:tab/>
      </w:r>
      <w:r w:rsidRPr="00EA6DB0">
        <w:rPr>
          <w:color w:val="000000"/>
        </w:rPr>
        <w:t xml:space="preserve">Screen to Identify Genetic Interaction Between </w:t>
      </w:r>
      <w:r>
        <w:rPr>
          <w:color w:val="000000"/>
        </w:rPr>
        <w:t>Transgenic Zebrafish Models and</w:t>
      </w:r>
      <w:r>
        <w:rPr>
          <w:color w:val="000000"/>
        </w:rPr>
        <w:tab/>
      </w:r>
      <w:r w:rsidRPr="00EA6DB0">
        <w:rPr>
          <w:color w:val="000000"/>
        </w:rPr>
        <w:t xml:space="preserve">the Vertebrate </w:t>
      </w:r>
      <w:proofErr w:type="spellStart"/>
      <w:r w:rsidRPr="00EA6DB0">
        <w:rPr>
          <w:color w:val="000000"/>
        </w:rPr>
        <w:t>Secretome</w:t>
      </w:r>
      <w:proofErr w:type="spellEnd"/>
      <w:r w:rsidRPr="00EA6DB0">
        <w:rPr>
          <w:color w:val="000000"/>
        </w:rPr>
        <w:t xml:space="preserve">. </w:t>
      </w:r>
      <w:r w:rsidRPr="00EA6DB0">
        <w:t>2</w:t>
      </w:r>
      <w:r w:rsidRPr="00EA6DB0">
        <w:rPr>
          <w:vertAlign w:val="superscript"/>
        </w:rPr>
        <w:t>nd</w:t>
      </w:r>
      <w:r w:rsidRPr="00EA6DB0">
        <w:t xml:space="preserve"> Annual Conferen</w:t>
      </w:r>
      <w:r>
        <w:t>ce on Transposition and Animal</w:t>
      </w:r>
      <w:r>
        <w:tab/>
      </w:r>
      <w:r w:rsidRPr="00EA6DB0">
        <w:t>Biotechnology, 2004.</w:t>
      </w:r>
    </w:p>
    <w:p w14:paraId="1C32BC79" w14:textId="77777777" w:rsidR="00A36FBA" w:rsidRPr="00EA6DB0" w:rsidRDefault="009F7F6B" w:rsidP="00A36FBA">
      <w:pPr>
        <w:contextualSpacing/>
      </w:pPr>
      <w:hyperlink r:id="rId19" w:history="1">
        <w:r w:rsidR="00A36FBA" w:rsidRPr="007A5A85">
          <w:rPr>
            <w:szCs w:val="26"/>
          </w:rPr>
          <w:t>Ping Gong</w:t>
        </w:r>
      </w:hyperlink>
      <w:r w:rsidR="00A36FBA" w:rsidRPr="00EA6DB0">
        <w:rPr>
          <w:szCs w:val="26"/>
        </w:rPr>
        <w:t xml:space="preserve">, </w:t>
      </w:r>
      <w:hyperlink r:id="rId20" w:history="1">
        <w:r w:rsidR="00A36FBA" w:rsidRPr="00EA6DB0">
          <w:rPr>
            <w:szCs w:val="26"/>
          </w:rPr>
          <w:t xml:space="preserve">Dina </w:t>
        </w:r>
        <w:proofErr w:type="spellStart"/>
        <w:r w:rsidR="00A36FBA" w:rsidRPr="00EA6DB0">
          <w:rPr>
            <w:szCs w:val="26"/>
          </w:rPr>
          <w:t>Darwis</w:t>
        </w:r>
        <w:proofErr w:type="spellEnd"/>
      </w:hyperlink>
      <w:r w:rsidR="00A36FBA" w:rsidRPr="00EA6DB0">
        <w:rPr>
          <w:szCs w:val="26"/>
        </w:rPr>
        <w:t xml:space="preserve">, </w:t>
      </w:r>
      <w:hyperlink r:id="rId21" w:history="1">
        <w:r w:rsidR="00A36FBA" w:rsidRPr="007A5A85">
          <w:rPr>
            <w:b/>
            <w:szCs w:val="26"/>
          </w:rPr>
          <w:t>Brent Bill</w:t>
        </w:r>
      </w:hyperlink>
      <w:r w:rsidR="00A36FBA" w:rsidRPr="00EA6DB0">
        <w:rPr>
          <w:szCs w:val="26"/>
        </w:rPr>
        <w:t xml:space="preserve">, </w:t>
      </w:r>
      <w:hyperlink r:id="rId22" w:history="1">
        <w:r w:rsidR="00A36FBA" w:rsidRPr="00EA6DB0">
          <w:rPr>
            <w:szCs w:val="26"/>
          </w:rPr>
          <w:t xml:space="preserve">Jorge </w:t>
        </w:r>
        <w:proofErr w:type="spellStart"/>
        <w:r w:rsidR="00A36FBA" w:rsidRPr="00EA6DB0">
          <w:rPr>
            <w:szCs w:val="26"/>
          </w:rPr>
          <w:t>Munera</w:t>
        </w:r>
        <w:proofErr w:type="spellEnd"/>
      </w:hyperlink>
      <w:r w:rsidR="00A36FBA" w:rsidRPr="00EA6DB0">
        <w:rPr>
          <w:szCs w:val="26"/>
        </w:rPr>
        <w:t xml:space="preserve">, </w:t>
      </w:r>
      <w:hyperlink r:id="rId23" w:history="1">
        <w:r w:rsidR="00A36FBA" w:rsidRPr="00EA6DB0">
          <w:rPr>
            <w:szCs w:val="26"/>
          </w:rPr>
          <w:t xml:space="preserve">Jerry </w:t>
        </w:r>
        <w:proofErr w:type="spellStart"/>
        <w:r w:rsidR="00A36FBA" w:rsidRPr="00EA6DB0">
          <w:rPr>
            <w:szCs w:val="26"/>
          </w:rPr>
          <w:t>Perschall</w:t>
        </w:r>
        <w:proofErr w:type="spellEnd"/>
      </w:hyperlink>
      <w:r w:rsidR="00A36FBA" w:rsidRPr="00EA6DB0">
        <w:rPr>
          <w:szCs w:val="26"/>
        </w:rPr>
        <w:t xml:space="preserve">, </w:t>
      </w:r>
      <w:hyperlink r:id="rId24" w:history="1">
        <w:r w:rsidR="00A36FBA" w:rsidRPr="00EA6DB0">
          <w:rPr>
            <w:szCs w:val="26"/>
          </w:rPr>
          <w:t>Janna Lindemulder</w:t>
        </w:r>
      </w:hyperlink>
      <w:r w:rsidR="00A36FBA" w:rsidRPr="00EA6DB0">
        <w:rPr>
          <w:szCs w:val="26"/>
        </w:rPr>
        <w:t>,</w:t>
      </w:r>
      <w:r w:rsidR="00A36FBA">
        <w:rPr>
          <w:szCs w:val="26"/>
        </w:rPr>
        <w:tab/>
      </w:r>
      <w:hyperlink r:id="rId25" w:history="1">
        <w:r w:rsidR="00A36FBA" w:rsidRPr="00EA6DB0">
          <w:rPr>
            <w:szCs w:val="26"/>
          </w:rPr>
          <w:t>Anthony J Otsuka</w:t>
        </w:r>
      </w:hyperlink>
      <w:r w:rsidR="00A36FBA" w:rsidRPr="006D771A">
        <w:t xml:space="preserve">. </w:t>
      </w:r>
      <w:hyperlink r:id="rId26" w:history="1">
        <w:r w:rsidR="00A36FBA" w:rsidRPr="006D771A">
          <w:t>Two-hybrid Screen for UNC-44 AO13 Interacting Proteins</w:t>
        </w:r>
      </w:hyperlink>
      <w:r w:rsidR="00A36FBA">
        <w:rPr>
          <w:szCs w:val="26"/>
        </w:rPr>
        <w:t>.</w:t>
      </w:r>
      <w:r w:rsidR="00A36FBA">
        <w:rPr>
          <w:szCs w:val="26"/>
        </w:rPr>
        <w:tab/>
      </w:r>
      <w:r w:rsidR="00A36FBA" w:rsidRPr="00EA6DB0">
        <w:t>International C. elegans Meet</w:t>
      </w:r>
      <w:r w:rsidR="00A36FBA">
        <w:t xml:space="preserve">ing, Los Angeles, abstract 429, </w:t>
      </w:r>
      <w:r w:rsidR="00A36FBA" w:rsidRPr="00EA6DB0">
        <w:rPr>
          <w:szCs w:val="26"/>
        </w:rPr>
        <w:t>2001</w:t>
      </w:r>
      <w:r w:rsidR="00A36FBA" w:rsidRPr="00EA6DB0">
        <w:t xml:space="preserve">. </w:t>
      </w:r>
    </w:p>
    <w:p w14:paraId="617538F5" w14:textId="77777777" w:rsidR="00A36FBA" w:rsidRPr="00EA6DB0" w:rsidRDefault="009F7F6B" w:rsidP="00A36FBA">
      <w:pPr>
        <w:contextualSpacing/>
      </w:pPr>
      <w:hyperlink r:id="rId27" w:history="1">
        <w:r w:rsidR="00A36FBA" w:rsidRPr="00EA6DB0">
          <w:rPr>
            <w:rStyle w:val="Hyperlink"/>
            <w:b/>
            <w:color w:val="auto"/>
            <w:u w:val="none"/>
          </w:rPr>
          <w:t>Bill B</w:t>
        </w:r>
        <w:r w:rsidR="00A36FBA">
          <w:rPr>
            <w:rStyle w:val="Hyperlink"/>
            <w:b/>
            <w:color w:val="auto"/>
            <w:u w:val="none"/>
          </w:rPr>
          <w:t>.</w:t>
        </w:r>
        <w:r w:rsidR="00A36FBA" w:rsidRPr="00EA6DB0">
          <w:rPr>
            <w:rStyle w:val="Hyperlink"/>
            <w:b/>
            <w:color w:val="auto"/>
            <w:u w:val="none"/>
          </w:rPr>
          <w:t>R</w:t>
        </w:r>
      </w:hyperlink>
      <w:r w:rsidR="00A36FBA">
        <w:rPr>
          <w:rStyle w:val="Hyperlink"/>
          <w:b/>
          <w:color w:val="auto"/>
          <w:u w:val="none"/>
        </w:rPr>
        <w:t xml:space="preserve">., </w:t>
      </w:r>
      <w:r w:rsidR="00A36FBA" w:rsidRPr="00670D2F">
        <w:rPr>
          <w:rStyle w:val="Hyperlink"/>
          <w:color w:val="auto"/>
          <w:u w:val="none"/>
        </w:rPr>
        <w:t>and</w:t>
      </w:r>
      <w:r w:rsidR="00A36FBA">
        <w:rPr>
          <w:rStyle w:val="Hyperlink"/>
          <w:b/>
          <w:color w:val="auto"/>
          <w:u w:val="none"/>
        </w:rPr>
        <w:t xml:space="preserve"> </w:t>
      </w:r>
      <w:hyperlink r:id="rId28" w:history="1">
        <w:r w:rsidR="00A36FBA" w:rsidRPr="00EA6DB0">
          <w:rPr>
            <w:rStyle w:val="Hyperlink"/>
            <w:color w:val="auto"/>
            <w:u w:val="none"/>
          </w:rPr>
          <w:t>Otsuka AJ</w:t>
        </w:r>
      </w:hyperlink>
      <w:r w:rsidR="00A36FBA" w:rsidRPr="00EA6DB0">
        <w:t xml:space="preserve">,. </w:t>
      </w:r>
      <w:hyperlink r:id="rId29" w:history="1">
        <w:r w:rsidR="00A36FBA" w:rsidRPr="00670D2F">
          <w:t>Biochemical Purification and Cha</w:t>
        </w:r>
        <w:r w:rsidR="00A36FBA">
          <w:t>racterization of C. elegans</w:t>
        </w:r>
        <w:r w:rsidR="00A36FBA">
          <w:tab/>
          <w:t>UNC</w:t>
        </w:r>
        <w:r w:rsidR="00A36FBA" w:rsidRPr="00670D2F">
          <w:t>44 AO13 Ankyrin</w:t>
        </w:r>
      </w:hyperlink>
      <w:r w:rsidR="00A36FBA">
        <w:t xml:space="preserve"> </w:t>
      </w:r>
      <w:r w:rsidR="00A36FBA" w:rsidRPr="00EA6DB0">
        <w:t>Midwest Worm Meeting, Minneapolis, 2000.</w:t>
      </w:r>
    </w:p>
    <w:p w14:paraId="69170863" w14:textId="77777777" w:rsidR="00A36FBA" w:rsidRPr="00EA6DB0" w:rsidRDefault="00A36FBA" w:rsidP="00A36FBA">
      <w:pPr>
        <w:contextualSpacing/>
      </w:pPr>
      <w:r w:rsidRPr="007A5A85">
        <w:t>Lyon C</w:t>
      </w:r>
      <w:r w:rsidRPr="00EA6DB0">
        <w:t xml:space="preserve">., C. Evans, </w:t>
      </w:r>
      <w:r w:rsidRPr="007A5A85">
        <w:rPr>
          <w:b/>
        </w:rPr>
        <w:t>B. Bill</w:t>
      </w:r>
      <w:r w:rsidRPr="00EA6DB0">
        <w:t xml:space="preserve">, A. Otsuka, and R. Aguilera, The </w:t>
      </w:r>
      <w:r w:rsidRPr="00EA6DB0">
        <w:rPr>
          <w:i/>
        </w:rPr>
        <w:t>C. elegans</w:t>
      </w:r>
      <w:r>
        <w:t xml:space="preserve"> apoptotic</w:t>
      </w:r>
      <w:r>
        <w:tab/>
      </w:r>
      <w:r w:rsidRPr="00EA6DB0">
        <w:t>nuclease NUC-1 is related in sequence and</w:t>
      </w:r>
      <w:r>
        <w:t xml:space="preserve"> activity to mammalian </w:t>
      </w:r>
      <w:proofErr w:type="spellStart"/>
      <w:r>
        <w:t>DnaseII</w:t>
      </w:r>
      <w:proofErr w:type="spellEnd"/>
      <w:r>
        <w:t>.</w:t>
      </w:r>
      <w:r>
        <w:tab/>
      </w:r>
      <w:r w:rsidRPr="00EA6DB0">
        <w:rPr>
          <w:i/>
        </w:rPr>
        <w:t>Molecular Biology of the Cell</w:t>
      </w:r>
      <w:r w:rsidRPr="00EA6DB0">
        <w:t>. Supplement: The</w:t>
      </w:r>
      <w:r>
        <w:t xml:space="preserve"> American Society for Cell</w:t>
      </w:r>
      <w:r>
        <w:tab/>
      </w:r>
      <w:r w:rsidRPr="00EA6DB0">
        <w:t>Biology 40</w:t>
      </w:r>
      <w:r w:rsidRPr="00EA6DB0">
        <w:rPr>
          <w:vertAlign w:val="superscript"/>
        </w:rPr>
        <w:t>th</w:t>
      </w:r>
      <w:r w:rsidRPr="00EA6DB0">
        <w:t xml:space="preserve"> annual meeting. Volume 11, page 516a, abstract 2669, 2000.</w:t>
      </w:r>
    </w:p>
    <w:p w14:paraId="33A9A1B2" w14:textId="77777777" w:rsidR="00A36FBA" w:rsidRPr="00EA6DB0" w:rsidRDefault="009F7F6B" w:rsidP="00A36FBA">
      <w:pPr>
        <w:contextualSpacing/>
      </w:pPr>
      <w:hyperlink r:id="rId30" w:history="1">
        <w:r w:rsidR="00A36FBA" w:rsidRPr="007A5A85">
          <w:rPr>
            <w:rStyle w:val="Hyperlink"/>
            <w:b/>
            <w:color w:val="auto"/>
            <w:u w:val="none"/>
          </w:rPr>
          <w:t>BR Bill</w:t>
        </w:r>
      </w:hyperlink>
      <w:r w:rsidR="00A36FBA" w:rsidRPr="00EA6DB0">
        <w:t xml:space="preserve">, </w:t>
      </w:r>
      <w:hyperlink r:id="rId31" w:history="1">
        <w:r w:rsidR="00A36FBA" w:rsidRPr="00EA6DB0">
          <w:rPr>
            <w:rStyle w:val="Hyperlink"/>
            <w:color w:val="auto"/>
            <w:u w:val="none"/>
          </w:rPr>
          <w:t>SS Chan</w:t>
        </w:r>
      </w:hyperlink>
      <w:r w:rsidR="00A36FBA" w:rsidRPr="00EA6DB0">
        <w:t xml:space="preserve">, </w:t>
      </w:r>
      <w:hyperlink r:id="rId32" w:history="1">
        <w:r w:rsidR="00A36FBA" w:rsidRPr="00EA6DB0">
          <w:rPr>
            <w:rStyle w:val="Hyperlink"/>
            <w:color w:val="auto"/>
            <w:u w:val="none"/>
          </w:rPr>
          <w:t xml:space="preserve">DA </w:t>
        </w:r>
        <w:proofErr w:type="spellStart"/>
        <w:r w:rsidR="00A36FBA" w:rsidRPr="00EA6DB0">
          <w:rPr>
            <w:rStyle w:val="Hyperlink"/>
            <w:color w:val="auto"/>
            <w:u w:val="none"/>
          </w:rPr>
          <w:t>Darwis</w:t>
        </w:r>
        <w:proofErr w:type="spellEnd"/>
      </w:hyperlink>
      <w:r w:rsidR="00A36FBA" w:rsidRPr="00EA6DB0">
        <w:t xml:space="preserve">, </w:t>
      </w:r>
      <w:hyperlink r:id="rId33" w:history="1">
        <w:r w:rsidR="00A36FBA" w:rsidRPr="00EA6DB0">
          <w:rPr>
            <w:rStyle w:val="Hyperlink"/>
            <w:color w:val="auto"/>
            <w:u w:val="none"/>
          </w:rPr>
          <w:t xml:space="preserve">MH </w:t>
        </w:r>
        <w:proofErr w:type="spellStart"/>
        <w:r w:rsidR="00A36FBA" w:rsidRPr="00EA6DB0">
          <w:rPr>
            <w:rStyle w:val="Hyperlink"/>
            <w:color w:val="auto"/>
            <w:u w:val="none"/>
          </w:rPr>
          <w:t>Domanus</w:t>
        </w:r>
        <w:proofErr w:type="spellEnd"/>
      </w:hyperlink>
      <w:r w:rsidR="00A36FBA" w:rsidRPr="00EA6DB0">
        <w:t xml:space="preserve">, </w:t>
      </w:r>
      <w:hyperlink r:id="rId34" w:history="1">
        <w:r w:rsidR="00A36FBA" w:rsidRPr="00EA6DB0">
          <w:rPr>
            <w:rStyle w:val="Hyperlink"/>
            <w:color w:val="auto"/>
            <w:u w:val="none"/>
          </w:rPr>
          <w:t>B McFaul</w:t>
        </w:r>
      </w:hyperlink>
      <w:r w:rsidR="00A36FBA" w:rsidRPr="00EA6DB0">
        <w:t xml:space="preserve">, </w:t>
      </w:r>
      <w:hyperlink r:id="rId35" w:history="1">
        <w:r w:rsidR="00A36FBA" w:rsidRPr="00EA6DB0">
          <w:rPr>
            <w:rStyle w:val="Hyperlink"/>
            <w:color w:val="auto"/>
            <w:u w:val="none"/>
          </w:rPr>
          <w:t>A Khan</w:t>
        </w:r>
      </w:hyperlink>
      <w:r w:rsidR="00A36FBA" w:rsidRPr="00EA6DB0">
        <w:t xml:space="preserve">, </w:t>
      </w:r>
      <w:hyperlink r:id="rId36" w:history="1">
        <w:r w:rsidR="00A36FBA" w:rsidRPr="007A5A85">
          <w:rPr>
            <w:rStyle w:val="Hyperlink"/>
            <w:color w:val="auto"/>
            <w:u w:val="none"/>
          </w:rPr>
          <w:t xml:space="preserve">K </w:t>
        </w:r>
        <w:proofErr w:type="spellStart"/>
        <w:r w:rsidR="00A36FBA" w:rsidRPr="007A5A85">
          <w:rPr>
            <w:rStyle w:val="Hyperlink"/>
            <w:color w:val="auto"/>
            <w:u w:val="none"/>
          </w:rPr>
          <w:t>Stergulz</w:t>
        </w:r>
        <w:proofErr w:type="spellEnd"/>
      </w:hyperlink>
      <w:r w:rsidR="00A36FBA" w:rsidRPr="001E1F27">
        <w:t xml:space="preserve">, </w:t>
      </w:r>
      <w:hyperlink r:id="rId37" w:history="1">
        <w:r w:rsidR="00A36FBA" w:rsidRPr="001E1F27">
          <w:t>S</w:t>
        </w:r>
        <w:r w:rsidR="00A36FBA" w:rsidRPr="001E1F27">
          <w:tab/>
          <w:t>Windler</w:t>
        </w:r>
      </w:hyperlink>
      <w:r w:rsidR="00A36FBA" w:rsidRPr="00EA6DB0">
        <w:t xml:space="preserve">, </w:t>
      </w:r>
      <w:hyperlink r:id="rId38" w:history="1">
        <w:r w:rsidR="00A36FBA" w:rsidRPr="00EA6DB0">
          <w:rPr>
            <w:rStyle w:val="Hyperlink"/>
            <w:color w:val="auto"/>
            <w:u w:val="none"/>
          </w:rPr>
          <w:t xml:space="preserve">N </w:t>
        </w:r>
        <w:proofErr w:type="spellStart"/>
        <w:r w:rsidR="00A36FBA" w:rsidRPr="00EA6DB0">
          <w:rPr>
            <w:rStyle w:val="Hyperlink"/>
            <w:color w:val="auto"/>
            <w:u w:val="none"/>
          </w:rPr>
          <w:t>Velamparampil</w:t>
        </w:r>
        <w:proofErr w:type="spellEnd"/>
      </w:hyperlink>
      <w:r w:rsidR="00A36FBA" w:rsidRPr="00EA6DB0">
        <w:t xml:space="preserve">, </w:t>
      </w:r>
      <w:hyperlink r:id="rId39" w:history="1">
        <w:r w:rsidR="00A36FBA" w:rsidRPr="00EA6DB0">
          <w:rPr>
            <w:rStyle w:val="Hyperlink"/>
            <w:color w:val="auto"/>
            <w:u w:val="none"/>
          </w:rPr>
          <w:t>AJ Otsuka</w:t>
        </w:r>
      </w:hyperlink>
      <w:r w:rsidR="00A36FBA" w:rsidRPr="00EA6DB0">
        <w:t xml:space="preserve">. </w:t>
      </w:r>
      <w:hyperlink r:id="rId40" w:history="1">
        <w:r w:rsidR="00A36FBA" w:rsidRPr="00670D2F">
          <w:t>Analysis of the UNC-44 Ankyrins</w:t>
        </w:r>
      </w:hyperlink>
      <w:r w:rsidR="00A36FBA">
        <w:t>.</w:t>
      </w:r>
      <w:r w:rsidR="00A36FBA">
        <w:tab/>
      </w:r>
      <w:r w:rsidR="00A36FBA" w:rsidRPr="00EA6DB0">
        <w:t>I</w:t>
      </w:r>
      <w:r w:rsidR="00A36FBA">
        <w:t xml:space="preserve">nternational C. elegans Meeting </w:t>
      </w:r>
      <w:r w:rsidR="00A36FBA" w:rsidRPr="00EA6DB0">
        <w:t>(Madison) abstract 195, 1999.</w:t>
      </w:r>
    </w:p>
    <w:p w14:paraId="0DACFA71" w14:textId="77777777" w:rsidR="00A36FBA" w:rsidRPr="00EA6DB0" w:rsidRDefault="009F7F6B" w:rsidP="00A36FBA">
      <w:pPr>
        <w:contextualSpacing/>
      </w:pPr>
      <w:hyperlink r:id="rId41" w:history="1">
        <w:proofErr w:type="spellStart"/>
        <w:r w:rsidR="00A36FBA" w:rsidRPr="00EA6DB0">
          <w:rPr>
            <w:rStyle w:val="Hyperlink"/>
            <w:color w:val="auto"/>
            <w:u w:val="none"/>
          </w:rPr>
          <w:t>Velamparampil</w:t>
        </w:r>
        <w:proofErr w:type="spellEnd"/>
        <w:r w:rsidR="00A36FBA" w:rsidRPr="00EA6DB0">
          <w:rPr>
            <w:rStyle w:val="Hyperlink"/>
            <w:color w:val="auto"/>
            <w:u w:val="none"/>
          </w:rPr>
          <w:t xml:space="preserve"> N</w:t>
        </w:r>
      </w:hyperlink>
      <w:r w:rsidR="00A36FBA" w:rsidRPr="00EA6DB0">
        <w:t xml:space="preserve">, </w:t>
      </w:r>
      <w:hyperlink r:id="rId42" w:history="1">
        <w:r w:rsidR="00A36FBA" w:rsidRPr="00EA6DB0">
          <w:rPr>
            <w:rStyle w:val="Hyperlink"/>
            <w:color w:val="auto"/>
            <w:u w:val="none"/>
          </w:rPr>
          <w:t>Kinsman W</w:t>
        </w:r>
      </w:hyperlink>
      <w:r w:rsidR="00A36FBA" w:rsidRPr="00EA6DB0">
        <w:t xml:space="preserve">, </w:t>
      </w:r>
      <w:hyperlink r:id="rId43" w:history="1">
        <w:proofErr w:type="spellStart"/>
        <w:r w:rsidR="00A36FBA" w:rsidRPr="007A5A85">
          <w:rPr>
            <w:rStyle w:val="Hyperlink"/>
            <w:color w:val="auto"/>
            <w:u w:val="none"/>
          </w:rPr>
          <w:t>Domanus</w:t>
        </w:r>
        <w:proofErr w:type="spellEnd"/>
        <w:r w:rsidR="00A36FBA" w:rsidRPr="007A5A85">
          <w:rPr>
            <w:rStyle w:val="Hyperlink"/>
            <w:color w:val="auto"/>
            <w:u w:val="none"/>
          </w:rPr>
          <w:t xml:space="preserve"> MH</w:t>
        </w:r>
      </w:hyperlink>
      <w:r w:rsidR="00A36FBA" w:rsidRPr="00EA6DB0">
        <w:t xml:space="preserve">, </w:t>
      </w:r>
      <w:hyperlink r:id="rId44" w:history="1">
        <w:r w:rsidR="00A36FBA" w:rsidRPr="00EA6DB0">
          <w:rPr>
            <w:rStyle w:val="Hyperlink"/>
            <w:color w:val="auto"/>
            <w:u w:val="none"/>
          </w:rPr>
          <w:t>Chan S</w:t>
        </w:r>
      </w:hyperlink>
      <w:r w:rsidR="00A36FBA" w:rsidRPr="00EA6DB0">
        <w:t xml:space="preserve">, </w:t>
      </w:r>
      <w:hyperlink r:id="rId45" w:history="1">
        <w:proofErr w:type="spellStart"/>
        <w:r w:rsidR="00A36FBA" w:rsidRPr="00EA6DB0">
          <w:rPr>
            <w:rStyle w:val="Hyperlink"/>
            <w:color w:val="auto"/>
            <w:u w:val="none"/>
          </w:rPr>
          <w:t>Stergulz</w:t>
        </w:r>
        <w:proofErr w:type="spellEnd"/>
        <w:r w:rsidR="00A36FBA" w:rsidRPr="00EA6DB0">
          <w:rPr>
            <w:rStyle w:val="Hyperlink"/>
            <w:color w:val="auto"/>
            <w:u w:val="none"/>
          </w:rPr>
          <w:t xml:space="preserve"> K</w:t>
        </w:r>
      </w:hyperlink>
      <w:r w:rsidR="00A36FBA" w:rsidRPr="00EA6DB0">
        <w:t xml:space="preserve">, </w:t>
      </w:r>
      <w:hyperlink r:id="rId46" w:history="1">
        <w:r w:rsidR="00A36FBA" w:rsidRPr="00EA6DB0">
          <w:rPr>
            <w:rStyle w:val="Hyperlink"/>
            <w:color w:val="auto"/>
            <w:u w:val="none"/>
          </w:rPr>
          <w:t>Mackey S</w:t>
        </w:r>
      </w:hyperlink>
      <w:r w:rsidR="00A36FBA" w:rsidRPr="00EA6DB0">
        <w:t xml:space="preserve">, </w:t>
      </w:r>
      <w:hyperlink r:id="rId47" w:history="1">
        <w:proofErr w:type="spellStart"/>
        <w:r w:rsidR="00A36FBA">
          <w:rPr>
            <w:rStyle w:val="Hyperlink"/>
            <w:color w:val="auto"/>
            <w:u w:val="none"/>
          </w:rPr>
          <w:t>Deoskar</w:t>
        </w:r>
        <w:proofErr w:type="spellEnd"/>
        <w:r w:rsidR="00A36FBA">
          <w:rPr>
            <w:rStyle w:val="Hyperlink"/>
            <w:color w:val="auto"/>
            <w:u w:val="none"/>
          </w:rPr>
          <w:tab/>
        </w:r>
        <w:r w:rsidR="00A36FBA" w:rsidRPr="00EA6DB0">
          <w:rPr>
            <w:rStyle w:val="Hyperlink"/>
            <w:color w:val="auto"/>
            <w:u w:val="none"/>
          </w:rPr>
          <w:t>A</w:t>
        </w:r>
      </w:hyperlink>
      <w:r w:rsidR="00A36FBA" w:rsidRPr="00EA6DB0">
        <w:t xml:space="preserve">, </w:t>
      </w:r>
      <w:hyperlink r:id="rId48" w:history="1">
        <w:r w:rsidR="00A36FBA" w:rsidRPr="007A5A85">
          <w:rPr>
            <w:rStyle w:val="Hyperlink"/>
            <w:b/>
            <w:color w:val="auto"/>
            <w:u w:val="none"/>
          </w:rPr>
          <w:t>Bill BR</w:t>
        </w:r>
      </w:hyperlink>
      <w:r w:rsidR="00A36FBA" w:rsidRPr="00EA6DB0">
        <w:t xml:space="preserve">, </w:t>
      </w:r>
      <w:hyperlink r:id="rId49" w:history="1">
        <w:r w:rsidR="00A36FBA" w:rsidRPr="00EA6DB0">
          <w:rPr>
            <w:rStyle w:val="Hyperlink"/>
            <w:color w:val="auto"/>
            <w:u w:val="none"/>
          </w:rPr>
          <w:t>Otsuka AJ</w:t>
        </w:r>
      </w:hyperlink>
      <w:r w:rsidR="00A36FBA" w:rsidRPr="00EA6DB0">
        <w:t xml:space="preserve">. </w:t>
      </w:r>
      <w:hyperlink r:id="rId50" w:history="1">
        <w:r w:rsidR="00A36FBA" w:rsidRPr="00670D2F">
          <w:t>Analysis of the UNC-44 Ankyrins</w:t>
        </w:r>
      </w:hyperlink>
      <w:r w:rsidR="00A36FBA">
        <w:t>. Midwest Worm</w:t>
      </w:r>
      <w:r w:rsidR="00A36FBA">
        <w:tab/>
      </w:r>
      <w:r w:rsidR="00A36FBA" w:rsidRPr="00EA6DB0">
        <w:t>Meeting, Chicago, 1998.</w:t>
      </w:r>
    </w:p>
    <w:p w14:paraId="40106D2F" w14:textId="77777777" w:rsidR="00A36FBA" w:rsidRPr="00EA6DB0" w:rsidRDefault="00A36FBA" w:rsidP="00A36FBA">
      <w:pPr>
        <w:contextualSpacing/>
      </w:pPr>
      <w:r w:rsidRPr="007A5A85">
        <w:t>Otsuka, A.J.</w:t>
      </w:r>
      <w:r w:rsidRPr="00EA6DB0">
        <w:t xml:space="preserve">, N. </w:t>
      </w:r>
      <w:proofErr w:type="spellStart"/>
      <w:r w:rsidRPr="00EA6DB0">
        <w:t>Velamparampil</w:t>
      </w:r>
      <w:proofErr w:type="spellEnd"/>
      <w:r w:rsidRPr="00EA6DB0">
        <w:t xml:space="preserve">, M. </w:t>
      </w:r>
      <w:proofErr w:type="spellStart"/>
      <w:r w:rsidRPr="00EA6DB0">
        <w:t>Domanus</w:t>
      </w:r>
      <w:proofErr w:type="spellEnd"/>
      <w:r w:rsidRPr="00EA6DB0">
        <w:t xml:space="preserve">, K. </w:t>
      </w:r>
      <w:proofErr w:type="spellStart"/>
      <w:r w:rsidRPr="00EA6DB0">
        <w:t>Stergultz</w:t>
      </w:r>
      <w:proofErr w:type="spellEnd"/>
      <w:r w:rsidRPr="00EA6DB0">
        <w:t xml:space="preserve">, S. Chan, </w:t>
      </w:r>
      <w:r w:rsidRPr="007A5A85">
        <w:rPr>
          <w:b/>
        </w:rPr>
        <w:t>B. Bill</w:t>
      </w:r>
      <w:r>
        <w:t>, and N.</w:t>
      </w:r>
      <w:r>
        <w:tab/>
      </w:r>
      <w:proofErr w:type="spellStart"/>
      <w:r w:rsidRPr="00EA6DB0">
        <w:t>Rebeiz</w:t>
      </w:r>
      <w:proofErr w:type="spellEnd"/>
      <w:r w:rsidRPr="00EA6DB0">
        <w:t xml:space="preserve">, Analysis of the </w:t>
      </w:r>
      <w:r w:rsidRPr="00EA6DB0">
        <w:rPr>
          <w:i/>
        </w:rPr>
        <w:t>C. elegans unc-44</w:t>
      </w:r>
      <w:r w:rsidRPr="00EA6DB0">
        <w:t xml:space="preserve"> ankyrin gene products. </w:t>
      </w:r>
      <w:r>
        <w:rPr>
          <w:i/>
        </w:rPr>
        <w:t>Molecular</w:t>
      </w:r>
      <w:r>
        <w:rPr>
          <w:i/>
        </w:rPr>
        <w:tab/>
      </w:r>
      <w:r w:rsidRPr="00EA6DB0">
        <w:rPr>
          <w:i/>
        </w:rPr>
        <w:t>Biology of the Cell</w:t>
      </w:r>
      <w:r w:rsidRPr="00EA6DB0">
        <w:t>. Supplement: The American Society for Cell Biology 38</w:t>
      </w:r>
      <w:r w:rsidRPr="00EA6DB0">
        <w:rPr>
          <w:vertAlign w:val="superscript"/>
        </w:rPr>
        <w:t>th</w:t>
      </w:r>
      <w:r>
        <w:tab/>
      </w:r>
      <w:r w:rsidRPr="00EA6DB0">
        <w:t>annual meeting. Volume 9, page 225a, abstract 1300, 1998.</w:t>
      </w:r>
    </w:p>
    <w:p w14:paraId="51397D63" w14:textId="77777777" w:rsidR="00A36FBA" w:rsidRDefault="00A36FBA" w:rsidP="00A36FBA">
      <w:pPr>
        <w:contextualSpacing/>
        <w:rPr>
          <w:b/>
          <w:smallCaps/>
          <w:u w:val="single"/>
        </w:rPr>
      </w:pPr>
    </w:p>
    <w:p w14:paraId="258C2C96" w14:textId="77777777" w:rsidR="00A36FBA" w:rsidRPr="00171122" w:rsidRDefault="00A36FBA" w:rsidP="00A36FBA">
      <w:pPr>
        <w:contextualSpacing/>
      </w:pPr>
      <w:r>
        <w:t xml:space="preserve"> </w:t>
      </w:r>
      <w:r w:rsidRPr="00EA6DB0">
        <w:rPr>
          <w:b/>
          <w:smallCaps/>
          <w:u w:val="single"/>
        </w:rPr>
        <w:t>Invited Local Talks</w:t>
      </w:r>
      <w:r>
        <w:rPr>
          <w:b/>
          <w:u w:val="single"/>
        </w:rPr>
        <w:t xml:space="preserve"> </w:t>
      </w:r>
    </w:p>
    <w:p w14:paraId="0D97465F" w14:textId="77777777" w:rsidR="00A36FBA" w:rsidRDefault="00A36FBA" w:rsidP="00A36FBA">
      <w:pPr>
        <w:contextualSpacing/>
      </w:pPr>
      <w:r>
        <w:t>Functional Analysis of Autism Spectrum Disorder Susceptibility Genes. UCLA Center</w:t>
      </w:r>
      <w:r>
        <w:tab/>
        <w:t xml:space="preserve">for Autism Research and Treatment, March 29, 2013.  </w:t>
      </w:r>
    </w:p>
    <w:p w14:paraId="7F734FBF" w14:textId="77777777" w:rsidR="00A36FBA" w:rsidRPr="005A75B8" w:rsidRDefault="00A36FBA" w:rsidP="00A36FBA">
      <w:pPr>
        <w:contextualSpacing/>
      </w:pPr>
      <w:r>
        <w:t>Reverse Genetic Screening of Autism Candidate Genes in the Zebrafish. Zebrafish</w:t>
      </w:r>
      <w:r>
        <w:tab/>
        <w:t>Affinity Group, Brain Research Institute, UCLA, June16, 2012.</w:t>
      </w:r>
    </w:p>
    <w:p w14:paraId="05C75D28" w14:textId="77777777" w:rsidR="00A36FBA" w:rsidRDefault="00A36FBA" w:rsidP="00A36FBA">
      <w:pPr>
        <w:contextualSpacing/>
      </w:pPr>
      <w:r>
        <w:t xml:space="preserve">Functional Analysis of </w:t>
      </w:r>
      <w:r>
        <w:rPr>
          <w:i/>
        </w:rPr>
        <w:t>cntnap2a</w:t>
      </w:r>
      <w:r>
        <w:t xml:space="preserve"> in zebrafish</w:t>
      </w:r>
      <w:r w:rsidRPr="00131F84">
        <w:t>.</w:t>
      </w:r>
      <w:r w:rsidRPr="00EA6DB0">
        <w:t xml:space="preserve"> Zebrafish Brain and Behavior Group,</w:t>
      </w:r>
      <w:r>
        <w:t xml:space="preserve"> </w:t>
      </w:r>
    </w:p>
    <w:p w14:paraId="4C4D8A4B" w14:textId="77777777" w:rsidR="00A36FBA" w:rsidRDefault="00A36FBA" w:rsidP="00A36FBA">
      <w:pPr>
        <w:ind w:firstLine="720"/>
        <w:contextualSpacing/>
      </w:pPr>
      <w:r>
        <w:t>January 14, 2011.</w:t>
      </w:r>
    </w:p>
    <w:p w14:paraId="55BF3304" w14:textId="77777777" w:rsidR="00A36FBA" w:rsidRPr="00EA6DB0" w:rsidRDefault="00A36FBA" w:rsidP="00A36FBA">
      <w:pPr>
        <w:contextualSpacing/>
      </w:pPr>
      <w:r w:rsidRPr="00EA6DB0">
        <w:t>Establishing a Protocol to Assess Autism Susceptibilit</w:t>
      </w:r>
      <w:r>
        <w:t>y Candidate Genes in Zebrafish.</w:t>
      </w:r>
      <w:r>
        <w:tab/>
      </w:r>
      <w:r w:rsidRPr="00EA6DB0">
        <w:t xml:space="preserve">Zebrafish Brain and Behavior Group, March 9, 2009.  </w:t>
      </w:r>
    </w:p>
    <w:p w14:paraId="2314FD24" w14:textId="77777777" w:rsidR="00A36FBA" w:rsidRPr="00EA6DB0" w:rsidRDefault="00A36FBA" w:rsidP="00A36FBA">
      <w:pPr>
        <w:contextualSpacing/>
      </w:pPr>
      <w:r w:rsidRPr="00EA6DB0">
        <w:t>Modeling Eye Abnormalities in Zebrafish, Zebrafish Affinity Club, April 21, 2008.</w:t>
      </w:r>
      <w:r>
        <w:tab/>
      </w:r>
      <w:r w:rsidRPr="00EA6DB0">
        <w:t>Development and Notch Signaling Requiremen</w:t>
      </w:r>
      <w:r>
        <w:t>ts in Zebrafish Choroid Plexus.</w:t>
      </w:r>
      <w:r>
        <w:tab/>
      </w:r>
      <w:r w:rsidRPr="00EA6DB0">
        <w:t xml:space="preserve">Developmental Biology Center Meeting, March 7, 2008 </w:t>
      </w:r>
    </w:p>
    <w:p w14:paraId="77401C00" w14:textId="77777777" w:rsidR="00A36FBA" w:rsidRPr="00EA6DB0" w:rsidRDefault="00A36FBA" w:rsidP="00A36FBA">
      <w:pPr>
        <w:contextualSpacing/>
      </w:pPr>
      <w:r w:rsidRPr="00EA6DB0">
        <w:t xml:space="preserve">The Zebrafish Choroid Plexus, Zebrafish Affinity Club, February 18-2008. </w:t>
      </w:r>
      <w:r>
        <w:tab/>
      </w:r>
      <w:r w:rsidRPr="00EA6DB0">
        <w:t>Development and Notch Signaling Requiremen</w:t>
      </w:r>
      <w:r>
        <w:t>ts in Zebrafish Choroid Plexus.</w:t>
      </w:r>
      <w:r>
        <w:tab/>
      </w:r>
      <w:r w:rsidRPr="00EA6DB0">
        <w:t xml:space="preserve">Molecular, Cellular, Developmental Biology </w:t>
      </w:r>
      <w:r>
        <w:t>and Genetics Departmental (ITV)</w:t>
      </w:r>
      <w:r>
        <w:tab/>
      </w:r>
      <w:r w:rsidRPr="00EA6DB0">
        <w:t>Seminar, 10-15-2008.</w:t>
      </w:r>
    </w:p>
    <w:p w14:paraId="717F289A" w14:textId="77777777" w:rsidR="00A36FBA" w:rsidRPr="00EA6DB0" w:rsidRDefault="00A36FBA" w:rsidP="00A36FBA">
      <w:pPr>
        <w:contextualSpacing/>
        <w:rPr>
          <w:b/>
        </w:rPr>
      </w:pPr>
      <w:r w:rsidRPr="00EA6DB0">
        <w:t xml:space="preserve">Phenotypic Characterization of Alpha-1-Microglobulin </w:t>
      </w:r>
      <w:proofErr w:type="spellStart"/>
      <w:r>
        <w:t>Bikunin</w:t>
      </w:r>
      <w:proofErr w:type="spellEnd"/>
      <w:r>
        <w:t xml:space="preserve"> Precursor (AMBP) in the</w:t>
      </w:r>
      <w:r>
        <w:tab/>
      </w:r>
      <w:r w:rsidRPr="00EA6DB0">
        <w:t>Zebrafish (</w:t>
      </w:r>
      <w:r w:rsidRPr="00EA6DB0">
        <w:rPr>
          <w:i/>
        </w:rPr>
        <w:t>Danio rerio).</w:t>
      </w:r>
      <w:r w:rsidRPr="00EA6DB0">
        <w:t xml:space="preserve"> Institute of Human Genetics Seminar, April 5, 2007.</w:t>
      </w:r>
    </w:p>
    <w:p w14:paraId="36459ED9" w14:textId="77777777" w:rsidR="00A36FBA" w:rsidRPr="00EA6DB0" w:rsidRDefault="00A36FBA" w:rsidP="00A36FBA">
      <w:pPr>
        <w:contextualSpacing/>
      </w:pPr>
      <w:r w:rsidRPr="00EA6DB0">
        <w:t xml:space="preserve">Phenotypic Characterization of Alpha-1-Microglobulin </w:t>
      </w:r>
      <w:proofErr w:type="spellStart"/>
      <w:r>
        <w:t>Bikunin</w:t>
      </w:r>
      <w:proofErr w:type="spellEnd"/>
      <w:r>
        <w:t xml:space="preserve"> Precursor (AMBP) in the</w:t>
      </w:r>
      <w:r>
        <w:tab/>
      </w:r>
      <w:r w:rsidRPr="00EA6DB0">
        <w:t>Zebrafish (</w:t>
      </w:r>
      <w:r w:rsidRPr="00EA6DB0">
        <w:rPr>
          <w:i/>
        </w:rPr>
        <w:t>Danio rerio).</w:t>
      </w:r>
      <w:r w:rsidRPr="00EA6DB0">
        <w:t xml:space="preserve"> </w:t>
      </w:r>
      <w:bookmarkStart w:id="2" w:name="OLE_LINK3"/>
      <w:bookmarkStart w:id="3" w:name="OLE_LINK4"/>
      <w:r w:rsidRPr="00EA6DB0">
        <w:t xml:space="preserve">Developmental Biology Center Meeting, </w:t>
      </w:r>
      <w:bookmarkEnd w:id="2"/>
      <w:bookmarkEnd w:id="3"/>
      <w:r>
        <w:t>February 2,</w:t>
      </w:r>
      <w:r>
        <w:tab/>
      </w:r>
      <w:r w:rsidRPr="00EA6DB0">
        <w:t>2007.</w:t>
      </w:r>
    </w:p>
    <w:p w14:paraId="27EBAAE6" w14:textId="77777777" w:rsidR="00A36FBA" w:rsidRPr="00EA6DB0" w:rsidRDefault="00A36FBA" w:rsidP="00A36FBA">
      <w:pPr>
        <w:contextualSpacing/>
      </w:pPr>
      <w:r w:rsidRPr="00EA6DB0">
        <w:t xml:space="preserve">Phenotypic Characterization of Alpha-1-Microglobulin </w:t>
      </w:r>
      <w:proofErr w:type="spellStart"/>
      <w:r>
        <w:t>Bikunin</w:t>
      </w:r>
      <w:proofErr w:type="spellEnd"/>
      <w:r>
        <w:t xml:space="preserve"> Precursor (AMBP) in the</w:t>
      </w:r>
      <w:r>
        <w:tab/>
      </w:r>
      <w:r w:rsidRPr="00EA6DB0">
        <w:t>Zebrafish (</w:t>
      </w:r>
      <w:r w:rsidRPr="00EA6DB0">
        <w:rPr>
          <w:i/>
        </w:rPr>
        <w:t xml:space="preserve">Danio rerio), </w:t>
      </w:r>
      <w:r w:rsidRPr="00EA6DB0">
        <w:t>Molecular, Cell</w:t>
      </w:r>
      <w:r>
        <w:t>ular, Developmental Biology and</w:t>
      </w:r>
      <w:r>
        <w:tab/>
      </w:r>
      <w:r w:rsidRPr="00EA6DB0">
        <w:t>Genetics Departmental Seminar, October 20, 2006.</w:t>
      </w:r>
      <w:r w:rsidRPr="00EA6DB0">
        <w:rPr>
          <w:i/>
        </w:rPr>
        <w:t xml:space="preserve"> </w:t>
      </w:r>
    </w:p>
    <w:p w14:paraId="1707F8A6" w14:textId="77777777" w:rsidR="00A36FBA" w:rsidRPr="00EA6DB0" w:rsidRDefault="00A36FBA" w:rsidP="00A36FBA">
      <w:pPr>
        <w:contextualSpacing/>
      </w:pPr>
      <w:r w:rsidRPr="00EA6DB0">
        <w:t xml:space="preserve">Phenotypic Characterization of Alpha-1-Microglobulin </w:t>
      </w:r>
      <w:proofErr w:type="spellStart"/>
      <w:r>
        <w:t>Bikunin</w:t>
      </w:r>
      <w:proofErr w:type="spellEnd"/>
      <w:r>
        <w:t xml:space="preserve"> Precursor (AMBP) in the</w:t>
      </w:r>
      <w:r>
        <w:tab/>
      </w:r>
      <w:r w:rsidRPr="00EA6DB0">
        <w:t>Zebrafish (</w:t>
      </w:r>
      <w:r w:rsidRPr="00EA6DB0">
        <w:rPr>
          <w:i/>
        </w:rPr>
        <w:t>Danio rerio)</w:t>
      </w:r>
      <w:r w:rsidRPr="00EA6DB0">
        <w:t xml:space="preserve"> Developmental Biology Center Meeting, April 7, 2006.</w:t>
      </w:r>
    </w:p>
    <w:p w14:paraId="27DAA989" w14:textId="77777777" w:rsidR="00A36FBA" w:rsidRPr="00EA6DB0" w:rsidRDefault="00A36FBA" w:rsidP="00A36FBA">
      <w:pPr>
        <w:contextualSpacing/>
      </w:pPr>
      <w:r w:rsidRPr="00EA6DB0">
        <w:t xml:space="preserve">Phenotypic Characterization of Alpha-1-Microglobulin </w:t>
      </w:r>
      <w:proofErr w:type="spellStart"/>
      <w:r>
        <w:t>Bikunin</w:t>
      </w:r>
      <w:proofErr w:type="spellEnd"/>
      <w:r>
        <w:t xml:space="preserve"> Precursor (AMBP) in the</w:t>
      </w:r>
      <w:r>
        <w:tab/>
      </w:r>
      <w:r w:rsidRPr="00EA6DB0">
        <w:t>Zebrafish (</w:t>
      </w:r>
      <w:r w:rsidRPr="00EA6DB0">
        <w:rPr>
          <w:i/>
        </w:rPr>
        <w:t xml:space="preserve">Danio rerio), </w:t>
      </w:r>
      <w:r w:rsidRPr="00EA6DB0">
        <w:t>Molecular, Cell</w:t>
      </w:r>
      <w:r>
        <w:t>ular, Developmental Biology and</w:t>
      </w:r>
      <w:r>
        <w:tab/>
      </w:r>
      <w:r w:rsidRPr="00EA6DB0">
        <w:t>Genetics Departmental Seminar, February 20, 2006.</w:t>
      </w:r>
      <w:r w:rsidRPr="00EA6DB0">
        <w:rPr>
          <w:i/>
        </w:rPr>
        <w:t xml:space="preserve"> </w:t>
      </w:r>
    </w:p>
    <w:p w14:paraId="0AA6AD36" w14:textId="77777777" w:rsidR="00A36FBA" w:rsidRPr="00EA6DB0" w:rsidRDefault="00A36FBA" w:rsidP="00A36FBA">
      <w:pPr>
        <w:contextualSpacing/>
      </w:pPr>
      <w:r w:rsidRPr="00EA6DB0">
        <w:t xml:space="preserve">Phenotypic Characterization of Alpha-1-Microglobulin </w:t>
      </w:r>
      <w:proofErr w:type="spellStart"/>
      <w:r>
        <w:t>Bikunin</w:t>
      </w:r>
      <w:proofErr w:type="spellEnd"/>
      <w:r>
        <w:t xml:space="preserve"> Precursor (AMBP) in the</w:t>
      </w:r>
      <w:r>
        <w:tab/>
      </w:r>
      <w:r w:rsidRPr="00EA6DB0">
        <w:t>Zebrafish (</w:t>
      </w:r>
      <w:r w:rsidRPr="00EA6DB0">
        <w:rPr>
          <w:i/>
        </w:rPr>
        <w:t>Danio rerio).</w:t>
      </w:r>
      <w:r w:rsidRPr="00EA6DB0">
        <w:t xml:space="preserve"> Developmental Biology Center Meeting, April 8, 2005.</w:t>
      </w:r>
    </w:p>
    <w:p w14:paraId="374FAC30" w14:textId="77777777" w:rsidR="00A36FBA" w:rsidRPr="00EA6DB0" w:rsidRDefault="00A36FBA" w:rsidP="00A36FBA">
      <w:pPr>
        <w:contextualSpacing/>
      </w:pPr>
      <w:r w:rsidRPr="00EA6DB0">
        <w:t xml:space="preserve">Alpha-1-Microglobulin </w:t>
      </w:r>
      <w:proofErr w:type="spellStart"/>
      <w:r w:rsidRPr="00EA6DB0">
        <w:t>Bikunin</w:t>
      </w:r>
      <w:proofErr w:type="spellEnd"/>
      <w:r w:rsidRPr="00EA6DB0">
        <w:t xml:space="preserve"> Precursor and Retino</w:t>
      </w:r>
      <w:r>
        <w:t>ic Acid Signaling. Institute of</w:t>
      </w:r>
      <w:r>
        <w:tab/>
      </w:r>
      <w:r w:rsidRPr="00EA6DB0">
        <w:t>Human Genetics seminar, 3-24-05.</w:t>
      </w:r>
    </w:p>
    <w:p w14:paraId="068D706D" w14:textId="77777777" w:rsidR="00A36FBA" w:rsidRPr="00EA6DB0" w:rsidRDefault="00A36FBA" w:rsidP="00A36FBA">
      <w:pPr>
        <w:contextualSpacing/>
      </w:pPr>
      <w:r w:rsidRPr="00EA6DB0">
        <w:t>Using Forward and Reverse Genetic Screens to Identi</w:t>
      </w:r>
      <w:r>
        <w:t>fy Developmental Eye Defects in</w:t>
      </w:r>
      <w:r>
        <w:tab/>
      </w:r>
      <w:r w:rsidRPr="00EA6DB0">
        <w:t>Zebrafish (</w:t>
      </w:r>
      <w:r w:rsidRPr="00EA6DB0">
        <w:rPr>
          <w:i/>
        </w:rPr>
        <w:t xml:space="preserve">Danio rerio). </w:t>
      </w:r>
      <w:r w:rsidRPr="00EA6DB0">
        <w:t>Molecular, Cell</w:t>
      </w:r>
      <w:r>
        <w:t>ular, Developmental Biology and</w:t>
      </w:r>
      <w:r>
        <w:tab/>
      </w:r>
      <w:r w:rsidRPr="00EA6DB0">
        <w:t>Genetics Departmental seminar, 2-7-05.</w:t>
      </w:r>
    </w:p>
    <w:p w14:paraId="7B1EC7E8" w14:textId="77777777" w:rsidR="00A36FBA" w:rsidRPr="001668AE" w:rsidRDefault="00A36FBA" w:rsidP="0021324E">
      <w:pPr>
        <w:widowControl w:val="0"/>
        <w:autoSpaceDE w:val="0"/>
        <w:autoSpaceDN w:val="0"/>
        <w:adjustRightInd w:val="0"/>
        <w:spacing w:after="240"/>
        <w:rPr>
          <w:caps/>
          <w:szCs w:val="26"/>
        </w:rPr>
      </w:pPr>
    </w:p>
    <w:p w14:paraId="66E805F7" w14:textId="77777777" w:rsidR="008123D5" w:rsidRPr="008123D5" w:rsidRDefault="008123D5" w:rsidP="008123D5">
      <w:pPr>
        <w:jc w:val="center"/>
        <w:rPr>
          <w:b/>
          <w:caps/>
          <w:szCs w:val="26"/>
          <w:u w:val="single"/>
        </w:rPr>
      </w:pPr>
      <w:r>
        <w:rPr>
          <w:b/>
          <w:caps/>
          <w:szCs w:val="26"/>
          <w:u w:val="single"/>
        </w:rPr>
        <w:br w:type="page"/>
      </w:r>
      <w:r w:rsidR="0021324E" w:rsidRPr="00EA6DB0">
        <w:rPr>
          <w:b/>
          <w:caps/>
          <w:szCs w:val="26"/>
          <w:u w:val="single"/>
        </w:rPr>
        <w:t>Service</w:t>
      </w:r>
    </w:p>
    <w:p w14:paraId="6E39CA24" w14:textId="77777777" w:rsidR="00A82338" w:rsidRDefault="00661AF3" w:rsidP="00661AF3">
      <w:pPr>
        <w:widowControl w:val="0"/>
        <w:autoSpaceDE w:val="0"/>
        <w:autoSpaceDN w:val="0"/>
        <w:adjustRightInd w:val="0"/>
        <w:spacing w:after="240"/>
        <w:rPr>
          <w:b/>
          <w:szCs w:val="26"/>
        </w:rPr>
      </w:pPr>
      <w:r w:rsidRPr="00661AF3">
        <w:rPr>
          <w:b/>
          <w:szCs w:val="26"/>
        </w:rPr>
        <w:t>Community</w:t>
      </w:r>
      <w:r>
        <w:rPr>
          <w:b/>
          <w:szCs w:val="26"/>
        </w:rPr>
        <w:t xml:space="preserve"> Service</w:t>
      </w:r>
      <w:r w:rsidRPr="00661AF3">
        <w:rPr>
          <w:b/>
          <w:szCs w:val="26"/>
        </w:rPr>
        <w:t>:</w:t>
      </w:r>
    </w:p>
    <w:p w14:paraId="3A0CB91F" w14:textId="77777777" w:rsidR="00A82338" w:rsidRDefault="00661AF3" w:rsidP="00A23D3F">
      <w:pPr>
        <w:rPr>
          <w:b/>
        </w:rPr>
      </w:pPr>
      <w:r w:rsidRPr="00661AF3">
        <w:t>Discovery Science Center</w:t>
      </w:r>
      <w:r>
        <w:rPr>
          <w:b/>
        </w:rPr>
        <w:t xml:space="preserve"> </w:t>
      </w:r>
      <w:r w:rsidR="00B52020">
        <w:t>Spring 2016</w:t>
      </w:r>
      <w:r w:rsidR="00E07B44">
        <w:t>, 2017</w:t>
      </w:r>
      <w:r w:rsidR="00B52020">
        <w:t xml:space="preserve"> </w:t>
      </w:r>
      <w:r>
        <w:t xml:space="preserve">– Maker Faire, Hosted a </w:t>
      </w:r>
      <w:r w:rsidR="00B52020">
        <w:t>booth explaining</w:t>
      </w:r>
      <w:r w:rsidR="00B52020">
        <w:tab/>
        <w:t xml:space="preserve">transgenic </w:t>
      </w:r>
      <w:r>
        <w:t xml:space="preserve">zebrafish to the public. Attendees were </w:t>
      </w:r>
      <w:r w:rsidR="00B52020">
        <w:t xml:space="preserve">able to see live </w:t>
      </w:r>
      <w:proofErr w:type="spellStart"/>
      <w:r w:rsidR="00B52020">
        <w:t>Glofish</w:t>
      </w:r>
      <w:proofErr w:type="spellEnd"/>
      <w:r w:rsidR="00B52020">
        <w:t>, and I</w:t>
      </w:r>
      <w:r w:rsidR="00B52020">
        <w:tab/>
      </w:r>
      <w:r>
        <w:t>assembled a</w:t>
      </w:r>
      <w:r w:rsidR="00B52020">
        <w:t xml:space="preserve"> </w:t>
      </w:r>
      <w:r>
        <w:t xml:space="preserve">poster explaining how these animals were made.    </w:t>
      </w:r>
    </w:p>
    <w:p w14:paraId="15269F6C" w14:textId="77777777" w:rsidR="00661AF3" w:rsidRPr="00A82338" w:rsidRDefault="00661AF3" w:rsidP="00A23D3F">
      <w:pPr>
        <w:rPr>
          <w:b/>
        </w:rPr>
      </w:pPr>
      <w:r w:rsidRPr="00661AF3">
        <w:t>Discovery Science Center – “Science Saturdays!”</w:t>
      </w:r>
      <w:r>
        <w:rPr>
          <w:b/>
        </w:rPr>
        <w:t xml:space="preserve"> </w:t>
      </w:r>
      <w:r>
        <w:t>Spring and Summer of 2015-2016</w:t>
      </w:r>
      <w:r w:rsidR="00A82338">
        <w:t xml:space="preserve"> </w:t>
      </w:r>
      <w:r w:rsidR="00A82338">
        <w:tab/>
        <w:t xml:space="preserve">(3 </w:t>
      </w:r>
      <w:r w:rsidR="00A23D3F">
        <w:t>semesters</w:t>
      </w:r>
      <w:r w:rsidR="00A82338">
        <w:t xml:space="preserve"> total). </w:t>
      </w:r>
      <w:r>
        <w:t>Initiated wit</w:t>
      </w:r>
      <w:r w:rsidR="00A23D3F">
        <w:t xml:space="preserve">h Christopher </w:t>
      </w:r>
      <w:proofErr w:type="spellStart"/>
      <w:r w:rsidR="00A23D3F">
        <w:t>Rasure</w:t>
      </w:r>
      <w:proofErr w:type="spellEnd"/>
      <w:r w:rsidR="00A23D3F">
        <w:t xml:space="preserve">, Executive </w:t>
      </w:r>
      <w:r>
        <w:t>Director of the</w:t>
      </w:r>
      <w:r>
        <w:tab/>
        <w:t>Discovery Science Place, to pro</w:t>
      </w:r>
      <w:r w:rsidR="00A23D3F">
        <w:t>vide educational programming on Saturdays at the</w:t>
      </w:r>
      <w:r w:rsidR="00A23D3F">
        <w:tab/>
      </w:r>
      <w:r>
        <w:t xml:space="preserve">Discovery Science Place. </w:t>
      </w:r>
      <w:r w:rsidR="00A82338">
        <w:t xml:space="preserve">This </w:t>
      </w:r>
      <w:r w:rsidR="00A23D3F">
        <w:t>was well received by the Museum staff, parents,</w:t>
      </w:r>
      <w:r w:rsidR="00A23D3F">
        <w:tab/>
      </w:r>
      <w:r w:rsidR="00A82338">
        <w:t xml:space="preserve">and many students. </w:t>
      </w:r>
      <w:r w:rsidR="00CD50E8">
        <w:t xml:space="preserve">This was </w:t>
      </w:r>
      <w:r w:rsidR="00A82338">
        <w:t>classified as</w:t>
      </w:r>
      <w:r w:rsidR="00CD50E8">
        <w:t xml:space="preserve"> </w:t>
      </w:r>
      <w:r w:rsidR="00CD50E8" w:rsidRPr="00CD50E8">
        <w:rPr>
          <w:b/>
          <w:u w:val="single"/>
        </w:rPr>
        <w:t>service learning project</w:t>
      </w:r>
      <w:r w:rsidR="00A82338">
        <w:tab/>
      </w:r>
      <w:r w:rsidR="00CD50E8">
        <w:t>for</w:t>
      </w:r>
      <w:r w:rsidR="00A23D3F">
        <w:t xml:space="preserve"> my Cell</w:t>
      </w:r>
      <w:r w:rsidR="00A23D3F">
        <w:tab/>
      </w:r>
      <w:r>
        <w:t xml:space="preserve">3334 Class </w:t>
      </w:r>
      <w:r w:rsidR="00A82338">
        <w:t>and was certified as such, the course was certified as a</w:t>
      </w:r>
      <w:r w:rsidR="00A82338">
        <w:tab/>
        <w:t>Service</w:t>
      </w:r>
      <w:r w:rsidR="00A82338">
        <w:tab/>
        <w:t xml:space="preserve">Learning Couse by the UT Tyler gives back </w:t>
      </w:r>
      <w:r w:rsidR="00A23D3F">
        <w:t xml:space="preserve">program.  Students presented </w:t>
      </w:r>
      <w:r w:rsidR="00A23D3F">
        <w:tab/>
        <w:t>3</w:t>
      </w:r>
      <w:r w:rsidR="00A23D3F">
        <w:tab/>
      </w:r>
      <w:r w:rsidR="00A82338">
        <w:t xml:space="preserve">sessions </w:t>
      </w:r>
      <w:r>
        <w:t>per Saturday, each session was approxi</w:t>
      </w:r>
      <w:r w:rsidR="00CD50E8">
        <w:t>mately 20 minutes, providing an</w:t>
      </w:r>
      <w:r w:rsidR="00CD50E8">
        <w:tab/>
      </w:r>
      <w:r>
        <w:t>interactive and educational topi</w:t>
      </w:r>
      <w:r w:rsidR="00CD50E8">
        <w:t>c from cell biology to a target audience of between</w:t>
      </w:r>
      <w:r w:rsidR="00CD50E8">
        <w:tab/>
      </w:r>
      <w:r>
        <w:t>20 and 30 Junior High children and their parents.</w:t>
      </w:r>
      <w:r w:rsidR="00A82338">
        <w:t xml:space="preserve"> </w:t>
      </w:r>
      <w:r>
        <w:t xml:space="preserve">   </w:t>
      </w:r>
    </w:p>
    <w:p w14:paraId="05BEBED1" w14:textId="77777777" w:rsidR="00A82338" w:rsidRPr="00085DD4" w:rsidRDefault="00A82338" w:rsidP="00A23D3F">
      <w:r w:rsidRPr="00085DD4">
        <w:t>Jury Duty</w:t>
      </w:r>
      <w:r w:rsidR="004E0EC7">
        <w:t>:</w:t>
      </w:r>
      <w:r>
        <w:t xml:space="preserve"> 2015</w:t>
      </w:r>
      <w:r w:rsidR="004E0EC7">
        <w:t>, 2018</w:t>
      </w:r>
    </w:p>
    <w:p w14:paraId="57A0C6BD" w14:textId="77777777" w:rsidR="00C64D1E" w:rsidRDefault="00C64D1E" w:rsidP="00A23D3F">
      <w:pPr>
        <w:widowControl w:val="0"/>
        <w:autoSpaceDE w:val="0"/>
        <w:autoSpaceDN w:val="0"/>
        <w:adjustRightInd w:val="0"/>
        <w:spacing w:after="240"/>
        <w:rPr>
          <w:b/>
          <w:szCs w:val="26"/>
        </w:rPr>
      </w:pPr>
    </w:p>
    <w:p w14:paraId="17CA9826" w14:textId="50869F79" w:rsidR="00A23D3F" w:rsidRDefault="00661AF3" w:rsidP="00A23D3F">
      <w:pPr>
        <w:widowControl w:val="0"/>
        <w:autoSpaceDE w:val="0"/>
        <w:autoSpaceDN w:val="0"/>
        <w:adjustRightInd w:val="0"/>
        <w:spacing w:after="240"/>
        <w:rPr>
          <w:b/>
          <w:szCs w:val="26"/>
        </w:rPr>
      </w:pPr>
      <w:r>
        <w:rPr>
          <w:b/>
          <w:szCs w:val="26"/>
        </w:rPr>
        <w:t xml:space="preserve">Professional Service: </w:t>
      </w:r>
    </w:p>
    <w:p w14:paraId="523B9C15" w14:textId="162EEDEB" w:rsidR="00F66E26" w:rsidRDefault="00F66E26" w:rsidP="00A23D3F">
      <w:r>
        <w:t>Texas Academy of Science’s Student Grant Reviewer – 2019, 2020</w:t>
      </w:r>
      <w:r w:rsidR="00FB3452">
        <w:t>, 2022.</w:t>
      </w:r>
    </w:p>
    <w:p w14:paraId="53DFBDE6" w14:textId="77777777" w:rsidR="00432980" w:rsidRDefault="00432980" w:rsidP="00A23D3F">
      <w:r>
        <w:t>Academic Director, Texas Academy of Sciences, 2019-Present</w:t>
      </w:r>
    </w:p>
    <w:p w14:paraId="49850C73" w14:textId="6AB7C291" w:rsidR="003644BB" w:rsidRDefault="00432980" w:rsidP="00A23D3F">
      <w:r>
        <w:t xml:space="preserve">Vice Chair for the Biomedical Section, Texas Academy of Sciences </w:t>
      </w:r>
      <w:r w:rsidR="00FB3452">
        <w:t>-</w:t>
      </w:r>
      <w:r>
        <w:t>2017-Present</w:t>
      </w:r>
    </w:p>
    <w:p w14:paraId="103B8733" w14:textId="77777777" w:rsidR="00ED697A" w:rsidRDefault="003644BB" w:rsidP="00A23D3F">
      <w:pPr>
        <w:rPr>
          <w:b/>
          <w:szCs w:val="26"/>
        </w:rPr>
      </w:pPr>
      <w:r>
        <w:t xml:space="preserve">Oral Presentation and </w:t>
      </w:r>
      <w:r w:rsidR="00ED697A" w:rsidRPr="00661AF3">
        <w:t>Poster Judge:</w:t>
      </w:r>
      <w:r w:rsidR="00ED697A">
        <w:t xml:space="preserve"> Texas Academy of Sciences, 2017 (Belton),</w:t>
      </w:r>
      <w:r w:rsidR="00432980">
        <w:t xml:space="preserve"> </w:t>
      </w:r>
      <w:r w:rsidR="00ED697A">
        <w:t>2018 (Midland), 2019 (Brownwood).</w:t>
      </w:r>
    </w:p>
    <w:p w14:paraId="56BE66D3" w14:textId="77777777" w:rsidR="00ED07C5" w:rsidRDefault="00ED07C5" w:rsidP="00A23D3F">
      <w:r>
        <w:t>Alpha Chi National Honor Society Grant Reviewer (2017</w:t>
      </w:r>
      <w:r w:rsidR="002C47D2">
        <w:t>, 2020</w:t>
      </w:r>
      <w:r>
        <w:t>)</w:t>
      </w:r>
    </w:p>
    <w:p w14:paraId="617B8870" w14:textId="77777777" w:rsidR="00661AF3" w:rsidRPr="00A23D3F" w:rsidRDefault="00661AF3" w:rsidP="00A23D3F">
      <w:pPr>
        <w:rPr>
          <w:b/>
          <w:szCs w:val="26"/>
        </w:rPr>
      </w:pPr>
      <w:r w:rsidRPr="00661AF3">
        <w:t xml:space="preserve">Poster Judge: </w:t>
      </w:r>
      <w:r>
        <w:t>LSAMP Summer research poster presentations, University of Texas at</w:t>
      </w:r>
      <w:r>
        <w:tab/>
        <w:t>Tyler, 8-5-16.</w:t>
      </w:r>
    </w:p>
    <w:p w14:paraId="5B2E1E15" w14:textId="77777777" w:rsidR="00661AF3" w:rsidRDefault="004E0EC7" w:rsidP="00661AF3">
      <w:pPr>
        <w:rPr>
          <w:b/>
        </w:rPr>
      </w:pPr>
      <w:proofErr w:type="spellStart"/>
      <w:r>
        <w:rPr>
          <w:color w:val="000000"/>
        </w:rPr>
        <w:t>Adhoc</w:t>
      </w:r>
      <w:proofErr w:type="spellEnd"/>
      <w:r>
        <w:rPr>
          <w:color w:val="000000"/>
        </w:rPr>
        <w:t xml:space="preserve"> </w:t>
      </w:r>
      <w:r w:rsidR="00661AF3" w:rsidRPr="00661AF3">
        <w:rPr>
          <w:color w:val="000000"/>
        </w:rPr>
        <w:t>Grant Reviewer:</w:t>
      </w:r>
      <w:r w:rsidR="00661AF3" w:rsidRPr="00B006EA">
        <w:rPr>
          <w:color w:val="000000"/>
        </w:rPr>
        <w:t xml:space="preserve"> U.S. (NSF)-Israel Binational Science Foundation</w:t>
      </w:r>
      <w:r w:rsidR="00661AF3">
        <w:rPr>
          <w:color w:val="000000"/>
        </w:rPr>
        <w:t>, 2016</w:t>
      </w:r>
      <w:r>
        <w:rPr>
          <w:color w:val="000000"/>
        </w:rPr>
        <w:t>, 2018</w:t>
      </w:r>
      <w:r w:rsidR="00661AF3">
        <w:rPr>
          <w:color w:val="000000"/>
        </w:rPr>
        <w:t>.</w:t>
      </w:r>
    </w:p>
    <w:p w14:paraId="1344ECF7" w14:textId="77777777" w:rsidR="00661AF3" w:rsidRDefault="00B52020" w:rsidP="0021324E">
      <w:pPr>
        <w:widowControl w:val="0"/>
        <w:autoSpaceDE w:val="0"/>
        <w:autoSpaceDN w:val="0"/>
        <w:adjustRightInd w:val="0"/>
        <w:spacing w:after="240"/>
        <w:rPr>
          <w:b/>
          <w:szCs w:val="26"/>
        </w:rPr>
      </w:pPr>
      <w:r>
        <w:rPr>
          <w:szCs w:val="26"/>
        </w:rPr>
        <w:t>Journal Article Reviewer:</w:t>
      </w:r>
      <w:r w:rsidR="00D853AF">
        <w:rPr>
          <w:b/>
          <w:szCs w:val="26"/>
        </w:rPr>
        <w:t xml:space="preserve"> </w:t>
      </w:r>
      <w:r w:rsidR="00D853AF">
        <w:rPr>
          <w:i/>
          <w:szCs w:val="26"/>
        </w:rPr>
        <w:t>Molecular Autism</w:t>
      </w:r>
      <w:r>
        <w:rPr>
          <w:szCs w:val="26"/>
        </w:rPr>
        <w:t>, 2010;</w:t>
      </w:r>
      <w:r w:rsidR="00D853AF">
        <w:rPr>
          <w:szCs w:val="26"/>
        </w:rPr>
        <w:t xml:space="preserve"> </w:t>
      </w:r>
      <w:proofErr w:type="spellStart"/>
      <w:r w:rsidR="00D853AF" w:rsidRPr="00272E55">
        <w:rPr>
          <w:i/>
          <w:szCs w:val="26"/>
        </w:rPr>
        <w:t>PLoS</w:t>
      </w:r>
      <w:proofErr w:type="spellEnd"/>
      <w:r w:rsidR="00D853AF">
        <w:rPr>
          <w:i/>
          <w:szCs w:val="26"/>
        </w:rPr>
        <w:t xml:space="preserve"> One, </w:t>
      </w:r>
      <w:r>
        <w:rPr>
          <w:szCs w:val="26"/>
        </w:rPr>
        <w:t>2012;</w:t>
      </w:r>
      <w:r w:rsidR="00D853AF">
        <w:rPr>
          <w:szCs w:val="26"/>
        </w:rPr>
        <w:t xml:space="preserve"> </w:t>
      </w:r>
      <w:r w:rsidR="00D853AF" w:rsidRPr="00757163">
        <w:rPr>
          <w:i/>
          <w:szCs w:val="26"/>
        </w:rPr>
        <w:t>Lancet</w:t>
      </w:r>
      <w:r w:rsidR="00D853AF">
        <w:rPr>
          <w:szCs w:val="26"/>
        </w:rPr>
        <w:t>,</w:t>
      </w:r>
      <w:r>
        <w:rPr>
          <w:szCs w:val="26"/>
        </w:rPr>
        <w:t xml:space="preserve"> 2012; </w:t>
      </w:r>
      <w:r w:rsidR="00D853AF" w:rsidRPr="009E36BC">
        <w:rPr>
          <w:i/>
          <w:szCs w:val="26"/>
        </w:rPr>
        <w:t>Neurologic Clinic</w:t>
      </w:r>
      <w:r w:rsidR="00D853AF">
        <w:rPr>
          <w:szCs w:val="26"/>
        </w:rPr>
        <w:t xml:space="preserve">s, </w:t>
      </w:r>
      <w:r>
        <w:rPr>
          <w:szCs w:val="26"/>
        </w:rPr>
        <w:t xml:space="preserve">2012; </w:t>
      </w:r>
      <w:r w:rsidR="00D853AF" w:rsidRPr="00757163">
        <w:rPr>
          <w:i/>
          <w:szCs w:val="26"/>
        </w:rPr>
        <w:t>Translational Psychiatry</w:t>
      </w:r>
      <w:r>
        <w:rPr>
          <w:szCs w:val="26"/>
        </w:rPr>
        <w:t>, 2013; Zebrafish, 2016</w:t>
      </w:r>
      <w:r w:rsidR="0044674B">
        <w:rPr>
          <w:szCs w:val="26"/>
        </w:rPr>
        <w:t>, Progress in Neuropharmacology and Psychiatry (2018).</w:t>
      </w:r>
    </w:p>
    <w:p w14:paraId="56437155" w14:textId="77777777" w:rsidR="00016DA2" w:rsidRDefault="00016DA2" w:rsidP="00016DA2">
      <w:pPr>
        <w:widowControl w:val="0"/>
        <w:autoSpaceDE w:val="0"/>
        <w:autoSpaceDN w:val="0"/>
        <w:adjustRightInd w:val="0"/>
        <w:spacing w:after="240"/>
        <w:rPr>
          <w:b/>
          <w:szCs w:val="26"/>
        </w:rPr>
      </w:pPr>
      <w:r>
        <w:rPr>
          <w:b/>
          <w:szCs w:val="26"/>
        </w:rPr>
        <w:t>Departmental:</w:t>
      </w:r>
    </w:p>
    <w:p w14:paraId="5D5550DB" w14:textId="17D63BD4" w:rsidR="007330F5" w:rsidRDefault="007330F5" w:rsidP="00016DA2">
      <w:proofErr w:type="spellStart"/>
      <w:r>
        <w:t>Deaprtmental</w:t>
      </w:r>
      <w:proofErr w:type="spellEnd"/>
      <w:r>
        <w:t xml:space="preserve"> QEP Committee – 2022-Present.</w:t>
      </w:r>
    </w:p>
    <w:p w14:paraId="7BA66F93" w14:textId="72706811" w:rsidR="007330F5" w:rsidRDefault="007330F5" w:rsidP="00016DA2">
      <w:r>
        <w:t>Darwin Day Chair: 2021to present – Prepared for Dr. Sean B Carroll Keynotes.</w:t>
      </w:r>
    </w:p>
    <w:p w14:paraId="73DE015F" w14:textId="5F29BA50" w:rsidR="00FB3452" w:rsidRDefault="00FB3452" w:rsidP="00016DA2">
      <w:r>
        <w:t>Departmental Faculty Search Committee (Chair Jon Seal), 2022</w:t>
      </w:r>
    </w:p>
    <w:p w14:paraId="4FF23888" w14:textId="77A0EE2C" w:rsidR="00FB3452" w:rsidRDefault="00FB3452" w:rsidP="00016DA2">
      <w:r>
        <w:t xml:space="preserve">Department Graduate Affairs Committee (Chair: </w:t>
      </w:r>
      <w:r w:rsidRPr="00FB3452">
        <w:rPr>
          <w:b/>
          <w:bCs/>
        </w:rPr>
        <w:t>Brent Bill</w:t>
      </w:r>
      <w:r>
        <w:t>) 2021-2022.</w:t>
      </w:r>
    </w:p>
    <w:p w14:paraId="745FAD28" w14:textId="060DA7A9" w:rsidR="00587067" w:rsidRDefault="00587067" w:rsidP="00016DA2">
      <w:r>
        <w:t>Departmental Seminar Committee (Chair Jon Seal), 2020</w:t>
      </w:r>
    </w:p>
    <w:p w14:paraId="1582CB39" w14:textId="77777777" w:rsidR="00587067" w:rsidRDefault="00587067" w:rsidP="00016DA2">
      <w:r>
        <w:t xml:space="preserve">Department Core </w:t>
      </w:r>
      <w:proofErr w:type="spellStart"/>
      <w:r>
        <w:t>Cirriculum</w:t>
      </w:r>
      <w:proofErr w:type="spellEnd"/>
      <w:r>
        <w:t xml:space="preserve"> Committee (Chair Jessica Coleman), 2020-Present</w:t>
      </w:r>
    </w:p>
    <w:p w14:paraId="55BB0E91" w14:textId="2CB35A6E" w:rsidR="00587067" w:rsidRDefault="00587067" w:rsidP="00016DA2">
      <w:r>
        <w:t>Department Search Committee (Chair: Jessica Coleman) 2020.</w:t>
      </w:r>
    </w:p>
    <w:p w14:paraId="042AA7BF" w14:textId="77777777" w:rsidR="00ED697A" w:rsidRDefault="00ED697A" w:rsidP="00016DA2">
      <w:r w:rsidRPr="00661AF3">
        <w:t>Departmental Planning</w:t>
      </w:r>
      <w:r w:rsidR="0044674B">
        <w:t xml:space="preserve"> (Student Success)</w:t>
      </w:r>
      <w:r w:rsidRPr="00661AF3">
        <w:t xml:space="preserve"> Committee</w:t>
      </w:r>
      <w:r>
        <w:t>, Chair 2018-</w:t>
      </w:r>
      <w:r w:rsidR="00587067">
        <w:t>2019</w:t>
      </w:r>
    </w:p>
    <w:p w14:paraId="73720068" w14:textId="77777777" w:rsidR="004D59BD" w:rsidRDefault="004D59BD" w:rsidP="004D59BD">
      <w:pPr>
        <w:ind w:left="720"/>
      </w:pPr>
      <w:r>
        <w:t>Planned inaugural events: Freshman Welcome Dinner, Halloween Pokey O’s, Mid-term donuts and coffee, Graduate Luncheons (Fall and Spring), and the Alumni Picnic.</w:t>
      </w:r>
      <w:r w:rsidR="00A95C56">
        <w:t xml:space="preserve"> Helped with poster summarizing our efforts.</w:t>
      </w:r>
    </w:p>
    <w:p w14:paraId="7786948F" w14:textId="77777777" w:rsidR="00ED697A" w:rsidRDefault="00B06DEE" w:rsidP="00016DA2">
      <w:r>
        <w:t xml:space="preserve">Davidson </w:t>
      </w:r>
      <w:r w:rsidR="00ED697A">
        <w:t>Grant Spending Committee, 2019</w:t>
      </w:r>
    </w:p>
    <w:p w14:paraId="00FE18AE" w14:textId="77777777" w:rsidR="00B06DEE" w:rsidRDefault="00ED697A" w:rsidP="00016DA2">
      <w:r w:rsidRPr="00661AF3">
        <w:t>Departmental Faculty Search Committee</w:t>
      </w:r>
      <w:r>
        <w:t xml:space="preserve"> (Chair Dr. Stephanie </w:t>
      </w:r>
      <w:proofErr w:type="spellStart"/>
      <w:r>
        <w:t>Daughtery</w:t>
      </w:r>
      <w:proofErr w:type="spellEnd"/>
      <w:r>
        <w:t>)</w:t>
      </w:r>
      <w:r w:rsidRPr="00661AF3">
        <w:t>:</w:t>
      </w:r>
      <w:r>
        <w:t xml:space="preserve"> Lecturer, 2019</w:t>
      </w:r>
    </w:p>
    <w:p w14:paraId="2F057FE3" w14:textId="77777777" w:rsidR="00ED697A" w:rsidRDefault="00ED697A" w:rsidP="00016DA2">
      <w:r>
        <w:t>Core Assessment Committee (Chair, Jessica Coleman) 2017-Present.</w:t>
      </w:r>
    </w:p>
    <w:p w14:paraId="0107F58C" w14:textId="77777777" w:rsidR="00ED697A" w:rsidRDefault="00ED697A" w:rsidP="00016DA2">
      <w:r w:rsidRPr="00661AF3">
        <w:t>Departmental Faculty Search Committee</w:t>
      </w:r>
      <w:r>
        <w:t xml:space="preserve"> (Chair Dr. Neil Ford)</w:t>
      </w:r>
      <w:r w:rsidRPr="00661AF3">
        <w:t>:</w:t>
      </w:r>
      <w:r>
        <w:t xml:space="preserve"> Department Chair, 2018.</w:t>
      </w:r>
    </w:p>
    <w:p w14:paraId="29639ED1" w14:textId="77777777" w:rsidR="00D91BAC" w:rsidRDefault="00D91BAC" w:rsidP="00016DA2">
      <w:r>
        <w:t>Science Communications Advisor: 11 Students as of January 2017.</w:t>
      </w:r>
    </w:p>
    <w:p w14:paraId="6DD0746E" w14:textId="4CA460C1" w:rsidR="00016DA2" w:rsidRDefault="00016DA2" w:rsidP="00016DA2">
      <w:r>
        <w:t>Departmental Graduate Admission Committee (Chair: Jon Seal</w:t>
      </w:r>
      <w:r w:rsidR="00E07B44">
        <w:t>, Neil Ford</w:t>
      </w:r>
      <w:r>
        <w:t>), 2016-201</w:t>
      </w:r>
      <w:r w:rsidR="00E07B44">
        <w:t>8</w:t>
      </w:r>
      <w:r w:rsidR="00C64D1E">
        <w:t>, 2021 (Chair)</w:t>
      </w:r>
    </w:p>
    <w:p w14:paraId="710F8C01" w14:textId="77777777" w:rsidR="00016DA2" w:rsidRDefault="00016DA2" w:rsidP="00016DA2">
      <w:r w:rsidRPr="00661AF3">
        <w:t>Departmental Faculty Search Committee</w:t>
      </w:r>
      <w:r>
        <w:t xml:space="preserve"> (Chair Dr. John </w:t>
      </w:r>
      <w:proofErr w:type="spellStart"/>
      <w:r>
        <w:t>Placyk</w:t>
      </w:r>
      <w:proofErr w:type="spellEnd"/>
      <w:r>
        <w:t>)</w:t>
      </w:r>
      <w:r w:rsidRPr="00661AF3">
        <w:t xml:space="preserve">: Evolutionary Entomologist, 2016. </w:t>
      </w:r>
    </w:p>
    <w:p w14:paraId="7C7AFFDD" w14:textId="77777777" w:rsidR="00016DA2" w:rsidRPr="00661AF3" w:rsidRDefault="00016DA2" w:rsidP="00016DA2">
      <w:pPr>
        <w:rPr>
          <w:szCs w:val="26"/>
        </w:rPr>
      </w:pPr>
      <w:r w:rsidRPr="00661AF3">
        <w:t>Departmental Planning Committee</w:t>
      </w:r>
      <w:r>
        <w:t xml:space="preserve"> (Chair: Dr. Blake </w:t>
      </w:r>
      <w:proofErr w:type="spellStart"/>
      <w:r>
        <w:t>Bextine</w:t>
      </w:r>
      <w:proofErr w:type="spellEnd"/>
      <w:r>
        <w:t>)</w:t>
      </w:r>
      <w:r w:rsidRPr="00661AF3">
        <w:t xml:space="preserve">: </w:t>
      </w:r>
      <w:r>
        <w:t>2015-</w:t>
      </w:r>
      <w:r w:rsidRPr="00661AF3">
        <w:t>2016</w:t>
      </w:r>
    </w:p>
    <w:p w14:paraId="15B6CB15" w14:textId="77777777" w:rsidR="00016DA2" w:rsidRDefault="00016DA2" w:rsidP="00A23D3F">
      <w:r w:rsidRPr="00D853AF">
        <w:t>Darwin Day Committee</w:t>
      </w:r>
      <w:r>
        <w:t xml:space="preserve"> (Overall Organizer: Josh Banta), Organized rooms and Moderated Videos Chaired the Video Committee, </w:t>
      </w:r>
    </w:p>
    <w:p w14:paraId="2099999B" w14:textId="77777777" w:rsidR="00016DA2" w:rsidRDefault="00016DA2" w:rsidP="00A23D3F">
      <w:r>
        <w:tab/>
        <w:t xml:space="preserve">“Your Inner Fish.”  - 3 episodes; Darwin Day 2015 </w:t>
      </w:r>
    </w:p>
    <w:p w14:paraId="3FA692E5" w14:textId="77777777" w:rsidR="00016DA2" w:rsidRDefault="00016DA2" w:rsidP="00A23D3F">
      <w:r>
        <w:tab/>
        <w:t>“Becoming Human.” Episodes 1 and 2, and “Decoding Neanderthals;” Darwin</w:t>
      </w:r>
      <w:r>
        <w:tab/>
        <w:t xml:space="preserve">Day 2016 </w:t>
      </w:r>
    </w:p>
    <w:p w14:paraId="745E2EE2" w14:textId="77777777" w:rsidR="00016DA2" w:rsidRDefault="00016DA2" w:rsidP="00A23D3F">
      <w:r>
        <w:tab/>
        <w:t>“Origin of Species,” “The Biology of Skin Color,” and “The Mass Extinctions;”</w:t>
      </w:r>
      <w:r>
        <w:tab/>
        <w:t>Darwin Day 2017.</w:t>
      </w:r>
    </w:p>
    <w:p w14:paraId="5C39902E" w14:textId="4DF51C12" w:rsidR="00E07B44" w:rsidRDefault="00E07B44" w:rsidP="00A23D3F">
      <w:r>
        <w:tab/>
        <w:t>The Evolution of Sex, Shape, and Venom, Darwin Day 2018</w:t>
      </w:r>
      <w:r w:rsidR="004E0EC7">
        <w:br/>
      </w:r>
      <w:r w:rsidR="004E0EC7">
        <w:tab/>
        <w:t xml:space="preserve">The Evolution of </w:t>
      </w:r>
      <w:r w:rsidR="00ED697A">
        <w:t>Eyes,</w:t>
      </w:r>
      <w:r w:rsidR="00264EEA">
        <w:t xml:space="preserve"> Jaws, and </w:t>
      </w:r>
      <w:r w:rsidR="00D03ABA">
        <w:t>Communication, Darwin</w:t>
      </w:r>
      <w:r w:rsidR="00ED697A">
        <w:t xml:space="preserve"> Day 2019</w:t>
      </w:r>
    </w:p>
    <w:p w14:paraId="180A2B91" w14:textId="77777777" w:rsidR="00C64D1E" w:rsidRDefault="00C64D1E" w:rsidP="00016DA2">
      <w:pPr>
        <w:widowControl w:val="0"/>
        <w:autoSpaceDE w:val="0"/>
        <w:autoSpaceDN w:val="0"/>
        <w:adjustRightInd w:val="0"/>
        <w:spacing w:after="240"/>
        <w:rPr>
          <w:b/>
          <w:szCs w:val="26"/>
        </w:rPr>
      </w:pPr>
    </w:p>
    <w:p w14:paraId="3C98D421" w14:textId="566FBF49" w:rsidR="00016DA2" w:rsidRDefault="00016DA2" w:rsidP="00016DA2">
      <w:pPr>
        <w:widowControl w:val="0"/>
        <w:autoSpaceDE w:val="0"/>
        <w:autoSpaceDN w:val="0"/>
        <w:adjustRightInd w:val="0"/>
        <w:spacing w:after="240"/>
        <w:rPr>
          <w:b/>
          <w:szCs w:val="26"/>
        </w:rPr>
      </w:pPr>
      <w:r>
        <w:rPr>
          <w:b/>
          <w:szCs w:val="26"/>
        </w:rPr>
        <w:t>College of Arts and Sciences Service:</w:t>
      </w:r>
    </w:p>
    <w:p w14:paraId="4E0ED5F9" w14:textId="77777777" w:rsidR="00016DA2" w:rsidRDefault="00016DA2" w:rsidP="00016DA2">
      <w:pPr>
        <w:widowControl w:val="0"/>
        <w:autoSpaceDE w:val="0"/>
        <w:autoSpaceDN w:val="0"/>
        <w:adjustRightInd w:val="0"/>
        <w:spacing w:after="240"/>
        <w:rPr>
          <w:b/>
          <w:szCs w:val="26"/>
        </w:rPr>
      </w:pPr>
      <w:r w:rsidRPr="00661AF3">
        <w:rPr>
          <w:szCs w:val="26"/>
        </w:rPr>
        <w:t>Curriculum Committee</w:t>
      </w:r>
      <w:r>
        <w:rPr>
          <w:szCs w:val="26"/>
        </w:rPr>
        <w:t xml:space="preserve"> (Chair: Alexis Hughes</w:t>
      </w:r>
      <w:r w:rsidR="00E07B44">
        <w:rPr>
          <w:szCs w:val="26"/>
        </w:rPr>
        <w:t>, Colin Snider</w:t>
      </w:r>
      <w:r>
        <w:rPr>
          <w:szCs w:val="26"/>
        </w:rPr>
        <w:t>)</w:t>
      </w:r>
      <w:r w:rsidRPr="00661AF3">
        <w:rPr>
          <w:szCs w:val="26"/>
        </w:rPr>
        <w:t>:</w:t>
      </w:r>
      <w:r>
        <w:rPr>
          <w:b/>
          <w:szCs w:val="26"/>
        </w:rPr>
        <w:t xml:space="preserve"> </w:t>
      </w:r>
      <w:r w:rsidRPr="00661AF3">
        <w:rPr>
          <w:szCs w:val="26"/>
        </w:rPr>
        <w:t>Reviewed new course and programmatic changes</w:t>
      </w:r>
      <w:r>
        <w:rPr>
          <w:szCs w:val="26"/>
        </w:rPr>
        <w:t xml:space="preserve"> including the entire Chemistry Master’s Program.  2016-</w:t>
      </w:r>
      <w:r w:rsidR="001A6B81">
        <w:rPr>
          <w:szCs w:val="26"/>
        </w:rPr>
        <w:t>2018</w:t>
      </w:r>
      <w:r>
        <w:rPr>
          <w:szCs w:val="26"/>
        </w:rPr>
        <w:t>.</w:t>
      </w:r>
    </w:p>
    <w:p w14:paraId="2A337F16" w14:textId="77777777" w:rsidR="00661AF3" w:rsidRDefault="00661AF3" w:rsidP="0021324E">
      <w:pPr>
        <w:widowControl w:val="0"/>
        <w:autoSpaceDE w:val="0"/>
        <w:autoSpaceDN w:val="0"/>
        <w:adjustRightInd w:val="0"/>
        <w:spacing w:after="240"/>
        <w:rPr>
          <w:b/>
          <w:szCs w:val="26"/>
        </w:rPr>
      </w:pPr>
      <w:r>
        <w:rPr>
          <w:b/>
          <w:szCs w:val="26"/>
        </w:rPr>
        <w:t>University</w:t>
      </w:r>
      <w:r w:rsidR="00B52020">
        <w:rPr>
          <w:b/>
          <w:szCs w:val="26"/>
        </w:rPr>
        <w:t xml:space="preserve"> of Texas at Tyler</w:t>
      </w:r>
      <w:r>
        <w:rPr>
          <w:b/>
          <w:szCs w:val="26"/>
        </w:rPr>
        <w:t xml:space="preserve"> Service:</w:t>
      </w:r>
    </w:p>
    <w:p w14:paraId="149F295D" w14:textId="77777777" w:rsidR="00E07B44" w:rsidRDefault="00E07B44" w:rsidP="00D853AF">
      <w:r w:rsidRPr="00661AF3">
        <w:t>IACUC committee</w:t>
      </w:r>
      <w:r>
        <w:t xml:space="preserve"> Chair 2017-Present</w:t>
      </w:r>
    </w:p>
    <w:p w14:paraId="39029B5E" w14:textId="77777777" w:rsidR="00587067" w:rsidRDefault="00587067" w:rsidP="00587067">
      <w:pPr>
        <w:ind w:firstLine="720"/>
      </w:pPr>
      <w:r>
        <w:t>University Research Council – Ad hoc member (IACUC Chair) 2017 - Present</w:t>
      </w:r>
    </w:p>
    <w:p w14:paraId="340F4309" w14:textId="77777777" w:rsidR="00D853AF" w:rsidRPr="00D853AF" w:rsidRDefault="00D853AF" w:rsidP="00D853AF">
      <w:r w:rsidRPr="00D853AF">
        <w:t>The Joint Admission Medical Program (JAMP)</w:t>
      </w:r>
      <w:r>
        <w:t xml:space="preserve"> Advisory Committee</w:t>
      </w:r>
      <w:r w:rsidR="00D272F9">
        <w:t xml:space="preserve"> (Chair: Neal Gray)</w:t>
      </w:r>
      <w:r w:rsidR="00B52020">
        <w:t xml:space="preserve"> 201</w:t>
      </w:r>
      <w:r w:rsidR="00D272F9">
        <w:t>7</w:t>
      </w:r>
      <w:r w:rsidR="00B52020">
        <w:t>-present</w:t>
      </w:r>
    </w:p>
    <w:p w14:paraId="488B7A99" w14:textId="77777777" w:rsidR="00ED697A" w:rsidRDefault="00ED697A" w:rsidP="00ED697A">
      <w:r>
        <w:t>UT Tyler Freshman Orientation</w:t>
      </w:r>
      <w:r w:rsidR="00264EEA">
        <w:t>, Dunk Tank 2019</w:t>
      </w:r>
    </w:p>
    <w:p w14:paraId="29EB209E" w14:textId="77777777" w:rsidR="00ED697A" w:rsidRDefault="00ED697A" w:rsidP="00ED697A">
      <w:r>
        <w:t>UT Tyler Honors’ Quiz Night, Scoring Table, 2019</w:t>
      </w:r>
    </w:p>
    <w:p w14:paraId="3C4F097E" w14:textId="77777777" w:rsidR="00ED697A" w:rsidRDefault="00ED697A" w:rsidP="00D853AF">
      <w:r w:rsidRPr="00661AF3">
        <w:t>Poster Judge:</w:t>
      </w:r>
      <w:r>
        <w:t xml:space="preserve"> UT Tyler Honor Lyceum 2017 - 2019</w:t>
      </w:r>
    </w:p>
    <w:p w14:paraId="3F2BF42D" w14:textId="77777777" w:rsidR="00661AF3" w:rsidRPr="00661AF3" w:rsidRDefault="00661AF3" w:rsidP="00D853AF">
      <w:r w:rsidRPr="00661AF3">
        <w:t>IACUC committee</w:t>
      </w:r>
      <w:r w:rsidR="00D272F9">
        <w:t xml:space="preserve"> (Chair</w:t>
      </w:r>
      <w:r w:rsidR="00016DA2">
        <w:t>:</w:t>
      </w:r>
      <w:r w:rsidR="00D272F9">
        <w:t xml:space="preserve"> Lance Williams)</w:t>
      </w:r>
      <w:r>
        <w:t>: Reviewing proposals, and ensurin</w:t>
      </w:r>
      <w:r w:rsidR="00B52020">
        <w:t>g proper training, 2016-</w:t>
      </w:r>
      <w:r w:rsidR="00E07B44">
        <w:t>2017</w:t>
      </w:r>
      <w:r w:rsidR="00016DA2">
        <w:t>.</w:t>
      </w:r>
    </w:p>
    <w:p w14:paraId="14432E2E" w14:textId="59360E33" w:rsidR="00D853AF" w:rsidRDefault="00661AF3" w:rsidP="00B52020">
      <w:r w:rsidRPr="00661AF3">
        <w:t>Graduate School Representative:</w:t>
      </w:r>
      <w:r w:rsidRPr="00A57AA6">
        <w:rPr>
          <w:b/>
        </w:rPr>
        <w:t xml:space="preserve"> </w:t>
      </w:r>
      <w:r w:rsidRPr="00A57AA6">
        <w:t>The Doctoral Defense fo</w:t>
      </w:r>
      <w:r w:rsidR="00B52020">
        <w:t>r Tammy Burnette, 2015</w:t>
      </w:r>
      <w:r w:rsidR="00ED697A">
        <w:t xml:space="preserve">, Beth Gamble </w:t>
      </w:r>
      <w:r w:rsidR="00264EEA">
        <w:t>2018</w:t>
      </w:r>
    </w:p>
    <w:p w14:paraId="09CBA108" w14:textId="320B4645" w:rsidR="00C64D1E" w:rsidRDefault="00C64D1E" w:rsidP="00B52020">
      <w:r>
        <w:t xml:space="preserve">Institutional </w:t>
      </w:r>
      <w:r w:rsidRPr="00C64D1E">
        <w:t>Infectious Organism Research Review Committee</w:t>
      </w:r>
      <w:r>
        <w:t>, 2021-present</w:t>
      </w:r>
    </w:p>
    <w:p w14:paraId="7593A08D" w14:textId="2878BD56" w:rsidR="00C64D1E" w:rsidRDefault="00C64D1E" w:rsidP="00B52020">
      <w:pPr>
        <w:rPr>
          <w:b/>
        </w:rPr>
      </w:pPr>
      <w:r>
        <w:t xml:space="preserve">QEP Pilot group, 2021-present – Cell Biology and </w:t>
      </w:r>
      <w:proofErr w:type="gramStart"/>
      <w:r>
        <w:t>real world</w:t>
      </w:r>
      <w:proofErr w:type="gramEnd"/>
      <w:r>
        <w:t xml:space="preserve"> problem solving.</w:t>
      </w:r>
    </w:p>
    <w:p w14:paraId="704F474A" w14:textId="77777777" w:rsidR="00016DA2" w:rsidRDefault="00016DA2" w:rsidP="0021324E">
      <w:pPr>
        <w:widowControl w:val="0"/>
        <w:autoSpaceDE w:val="0"/>
        <w:autoSpaceDN w:val="0"/>
        <w:adjustRightInd w:val="0"/>
        <w:spacing w:after="240"/>
        <w:ind w:left="720" w:hanging="720"/>
        <w:contextualSpacing/>
        <w:rPr>
          <w:b/>
        </w:rPr>
      </w:pPr>
    </w:p>
    <w:p w14:paraId="2C6EE502" w14:textId="77777777" w:rsidR="00D853AF" w:rsidRDefault="00D853AF" w:rsidP="0021324E">
      <w:pPr>
        <w:widowControl w:val="0"/>
        <w:autoSpaceDE w:val="0"/>
        <w:autoSpaceDN w:val="0"/>
        <w:adjustRightInd w:val="0"/>
        <w:spacing w:after="240"/>
        <w:ind w:left="720" w:hanging="720"/>
        <w:contextualSpacing/>
        <w:rPr>
          <w:b/>
          <w:szCs w:val="26"/>
        </w:rPr>
      </w:pPr>
      <w:r>
        <w:rPr>
          <w:b/>
          <w:szCs w:val="26"/>
        </w:rPr>
        <w:t xml:space="preserve">Service at UCLA: </w:t>
      </w:r>
    </w:p>
    <w:p w14:paraId="355452C5" w14:textId="77777777" w:rsidR="0021324E" w:rsidRPr="00D853AF" w:rsidRDefault="0021324E" w:rsidP="0021324E">
      <w:pPr>
        <w:widowControl w:val="0"/>
        <w:autoSpaceDE w:val="0"/>
        <w:autoSpaceDN w:val="0"/>
        <w:adjustRightInd w:val="0"/>
        <w:spacing w:after="240"/>
        <w:ind w:left="720" w:hanging="720"/>
        <w:contextualSpacing/>
        <w:rPr>
          <w:szCs w:val="26"/>
        </w:rPr>
      </w:pPr>
      <w:r w:rsidRPr="00D853AF">
        <w:rPr>
          <w:szCs w:val="26"/>
        </w:rPr>
        <w:t>Organizer, UCLA, Center for Autism Research and</w:t>
      </w:r>
      <w:r w:rsidRPr="00D853AF">
        <w:rPr>
          <w:szCs w:val="26"/>
        </w:rPr>
        <w:tab/>
        <w:t>Treatment Journal Club 2010-2013.</w:t>
      </w:r>
    </w:p>
    <w:p w14:paraId="7EF82F9F" w14:textId="77777777" w:rsidR="0021324E" w:rsidRPr="00D853AF" w:rsidRDefault="0021324E" w:rsidP="0021324E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r w:rsidRPr="00D853AF">
        <w:rPr>
          <w:szCs w:val="26"/>
        </w:rPr>
        <w:t>Co-organizer, UCLA Zebrafish Affinity Club, 2010-2012.</w:t>
      </w:r>
    </w:p>
    <w:p w14:paraId="1247E1B9" w14:textId="77777777" w:rsidR="0021324E" w:rsidRPr="00D853AF" w:rsidRDefault="0021324E" w:rsidP="0021324E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r w:rsidRPr="00D853AF">
        <w:rPr>
          <w:szCs w:val="26"/>
        </w:rPr>
        <w:t>Grand Rounds Committee Member, Department of Neurology, David Geffen School</w:t>
      </w:r>
      <w:r w:rsidRPr="00D853AF">
        <w:rPr>
          <w:szCs w:val="26"/>
        </w:rPr>
        <w:tab/>
        <w:t>of Medicine. 2010-2013. Hosted Dr. Michael Wong, 2010; Dr. James</w:t>
      </w:r>
      <w:r w:rsidRPr="00D853AF">
        <w:rPr>
          <w:szCs w:val="26"/>
        </w:rPr>
        <w:tab/>
      </w:r>
      <w:proofErr w:type="spellStart"/>
      <w:r w:rsidRPr="00D853AF">
        <w:rPr>
          <w:szCs w:val="26"/>
        </w:rPr>
        <w:t>Lupski</w:t>
      </w:r>
      <w:proofErr w:type="spellEnd"/>
      <w:r w:rsidRPr="00D853AF">
        <w:rPr>
          <w:szCs w:val="26"/>
        </w:rPr>
        <w:t xml:space="preserve">, 2011; Dr. Hazel </w:t>
      </w:r>
      <w:proofErr w:type="spellStart"/>
      <w:r w:rsidRPr="00D853AF">
        <w:rPr>
          <w:szCs w:val="26"/>
        </w:rPr>
        <w:t>Sive</w:t>
      </w:r>
      <w:proofErr w:type="spellEnd"/>
      <w:r w:rsidRPr="00D853AF">
        <w:rPr>
          <w:szCs w:val="26"/>
        </w:rPr>
        <w:t>, 2011; Dr. Matthew State, 2012, Dr. V. Reggie</w:t>
      </w:r>
      <w:r w:rsidRPr="00D853AF">
        <w:rPr>
          <w:szCs w:val="26"/>
        </w:rPr>
        <w:tab/>
        <w:t>Edgerton 2013, Dr. Todd Preuss 2013.</w:t>
      </w:r>
    </w:p>
    <w:p w14:paraId="6AAB2C87" w14:textId="77777777" w:rsidR="0021324E" w:rsidRPr="00D853AF" w:rsidRDefault="0021324E" w:rsidP="0021324E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r w:rsidRPr="00D853AF">
        <w:rPr>
          <w:szCs w:val="26"/>
        </w:rPr>
        <w:t>Organizer, UCLA Zebrafish Brain and Behavior Group, 2008-2010.</w:t>
      </w:r>
    </w:p>
    <w:p w14:paraId="43D82B55" w14:textId="77777777" w:rsidR="0021324E" w:rsidRPr="00D853AF" w:rsidRDefault="0021324E" w:rsidP="0021324E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r w:rsidRPr="00D853AF">
        <w:rPr>
          <w:szCs w:val="26"/>
        </w:rPr>
        <w:t xml:space="preserve">Grant Reviewer, Center for Autism Research and Treatment, UCLA, 2009. </w:t>
      </w:r>
    </w:p>
    <w:p w14:paraId="5703321F" w14:textId="77777777" w:rsidR="00D853AF" w:rsidRPr="00D853AF" w:rsidRDefault="00D853AF" w:rsidP="0021324E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</w:p>
    <w:p w14:paraId="30A6ABB9" w14:textId="77777777" w:rsidR="00D853AF" w:rsidRPr="00B52020" w:rsidRDefault="00D853AF" w:rsidP="0021324E">
      <w:pPr>
        <w:widowControl w:val="0"/>
        <w:autoSpaceDE w:val="0"/>
        <w:autoSpaceDN w:val="0"/>
        <w:adjustRightInd w:val="0"/>
        <w:spacing w:after="240"/>
        <w:contextualSpacing/>
        <w:rPr>
          <w:b/>
          <w:szCs w:val="26"/>
        </w:rPr>
      </w:pPr>
      <w:r w:rsidRPr="00B52020">
        <w:rPr>
          <w:b/>
          <w:szCs w:val="26"/>
        </w:rPr>
        <w:t>Service at University of Minnesota:</w:t>
      </w:r>
    </w:p>
    <w:p w14:paraId="0516B798" w14:textId="77777777" w:rsidR="0021324E" w:rsidRPr="00D853AF" w:rsidRDefault="0021324E" w:rsidP="0021324E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r w:rsidRPr="00D853AF">
        <w:rPr>
          <w:szCs w:val="26"/>
        </w:rPr>
        <w:t xml:space="preserve">Organizer, University of Minnesota Zebrafish </w:t>
      </w:r>
      <w:proofErr w:type="spellStart"/>
      <w:r w:rsidRPr="00D853AF">
        <w:rPr>
          <w:szCs w:val="26"/>
        </w:rPr>
        <w:t>Affintiy</w:t>
      </w:r>
      <w:proofErr w:type="spellEnd"/>
      <w:r w:rsidRPr="00D853AF">
        <w:rPr>
          <w:szCs w:val="26"/>
        </w:rPr>
        <w:t xml:space="preserve"> Club.  2007-2008</w:t>
      </w:r>
    </w:p>
    <w:p w14:paraId="538DFE76" w14:textId="77777777" w:rsidR="0021324E" w:rsidRPr="00D853AF" w:rsidRDefault="0021324E" w:rsidP="0021324E">
      <w:pPr>
        <w:widowControl w:val="0"/>
        <w:autoSpaceDE w:val="0"/>
        <w:autoSpaceDN w:val="0"/>
        <w:adjustRightInd w:val="0"/>
        <w:spacing w:after="240"/>
        <w:contextualSpacing/>
        <w:rPr>
          <w:szCs w:val="26"/>
        </w:rPr>
      </w:pPr>
      <w:r w:rsidRPr="00D853AF">
        <w:rPr>
          <w:szCs w:val="26"/>
        </w:rPr>
        <w:t>University of Minnesota Student Invited Speaker Committee Co-chair, hosted Dr.</w:t>
      </w:r>
      <w:r w:rsidRPr="00D853AF">
        <w:rPr>
          <w:szCs w:val="26"/>
        </w:rPr>
        <w:tab/>
        <w:t xml:space="preserve">Alex </w:t>
      </w:r>
      <w:proofErr w:type="spellStart"/>
      <w:r w:rsidRPr="00D853AF">
        <w:rPr>
          <w:szCs w:val="26"/>
        </w:rPr>
        <w:t>Schier</w:t>
      </w:r>
      <w:proofErr w:type="spellEnd"/>
      <w:r w:rsidRPr="00D853AF">
        <w:rPr>
          <w:szCs w:val="26"/>
        </w:rPr>
        <w:t xml:space="preserve">, 2006; hosted Dr. Marianne Bronner, 2007. </w:t>
      </w:r>
    </w:p>
    <w:p w14:paraId="0967D035" w14:textId="77777777" w:rsidR="0021324E" w:rsidRPr="00D853AF" w:rsidRDefault="0021324E" w:rsidP="0021324E">
      <w:pPr>
        <w:widowControl w:val="0"/>
        <w:autoSpaceDE w:val="0"/>
        <w:autoSpaceDN w:val="0"/>
        <w:adjustRightInd w:val="0"/>
        <w:spacing w:after="240"/>
        <w:contextualSpacing/>
      </w:pPr>
      <w:r w:rsidRPr="00D853AF">
        <w:t>NIH funded workshop</w:t>
      </w:r>
      <w:r w:rsidRPr="00D853AF">
        <w:rPr>
          <w:szCs w:val="26"/>
        </w:rPr>
        <w:t xml:space="preserve"> Attendee, the International Children's Anophthalmia Network,</w:t>
      </w:r>
      <w:r w:rsidRPr="00D853AF">
        <w:rPr>
          <w:szCs w:val="26"/>
        </w:rPr>
        <w:tab/>
      </w:r>
      <w:r w:rsidRPr="00D853AF">
        <w:t>April 11-12, 2003.</w:t>
      </w:r>
      <w:r w:rsidRPr="00D853AF">
        <w:tab/>
      </w:r>
    </w:p>
    <w:p w14:paraId="6EAB44D6" w14:textId="77777777" w:rsidR="00D853AF" w:rsidRDefault="00D853AF" w:rsidP="0021324E">
      <w:pPr>
        <w:widowControl w:val="0"/>
        <w:autoSpaceDE w:val="0"/>
        <w:autoSpaceDN w:val="0"/>
        <w:adjustRightInd w:val="0"/>
        <w:spacing w:after="240"/>
        <w:contextualSpacing/>
        <w:rPr>
          <w:b/>
        </w:rPr>
      </w:pPr>
    </w:p>
    <w:p w14:paraId="3B7CBFCD" w14:textId="77777777" w:rsidR="00D853AF" w:rsidRDefault="00D853AF" w:rsidP="0021324E">
      <w:pPr>
        <w:widowControl w:val="0"/>
        <w:autoSpaceDE w:val="0"/>
        <w:autoSpaceDN w:val="0"/>
        <w:adjustRightInd w:val="0"/>
        <w:spacing w:after="240"/>
        <w:contextualSpacing/>
        <w:rPr>
          <w:b/>
        </w:rPr>
      </w:pPr>
      <w:r>
        <w:rPr>
          <w:b/>
        </w:rPr>
        <w:t xml:space="preserve">Service at Illinois State University: </w:t>
      </w:r>
    </w:p>
    <w:p w14:paraId="3BD6F144" w14:textId="77777777" w:rsidR="0021324E" w:rsidRPr="00D853AF" w:rsidRDefault="0021324E" w:rsidP="0021324E">
      <w:pPr>
        <w:widowControl w:val="0"/>
        <w:autoSpaceDE w:val="0"/>
        <w:autoSpaceDN w:val="0"/>
        <w:adjustRightInd w:val="0"/>
        <w:spacing w:after="240"/>
        <w:contextualSpacing/>
      </w:pPr>
      <w:r w:rsidRPr="00D853AF">
        <w:t>Grant Reviewer, Phi Sigma Biological Honor Society, Illinois State University, 2002.</w:t>
      </w:r>
    </w:p>
    <w:p w14:paraId="3FF296B8" w14:textId="77777777" w:rsidR="0021324E" w:rsidRPr="00D853AF" w:rsidRDefault="0021324E" w:rsidP="0021324E">
      <w:pPr>
        <w:widowControl w:val="0"/>
        <w:autoSpaceDE w:val="0"/>
        <w:autoSpaceDN w:val="0"/>
        <w:adjustRightInd w:val="0"/>
        <w:spacing w:after="240"/>
        <w:contextualSpacing/>
      </w:pPr>
      <w:r w:rsidRPr="00D853AF">
        <w:t>Meeting Organizer, 1</w:t>
      </w:r>
      <w:r w:rsidRPr="00D853AF">
        <w:rPr>
          <w:vertAlign w:val="superscript"/>
        </w:rPr>
        <w:t>st</w:t>
      </w:r>
      <w:r w:rsidRPr="00D853AF">
        <w:t xml:space="preserve"> Annual Phi Sigma Symposium, 2001.</w:t>
      </w:r>
    </w:p>
    <w:p w14:paraId="588CE297" w14:textId="77777777" w:rsidR="0021324E" w:rsidRPr="00D853AF" w:rsidRDefault="0021324E" w:rsidP="0021324E">
      <w:pPr>
        <w:widowControl w:val="0"/>
        <w:autoSpaceDE w:val="0"/>
        <w:autoSpaceDN w:val="0"/>
        <w:adjustRightInd w:val="0"/>
        <w:spacing w:after="240"/>
        <w:contextualSpacing/>
      </w:pPr>
      <w:r w:rsidRPr="00D853AF">
        <w:t>Steering Committee, 2</w:t>
      </w:r>
      <w:r w:rsidRPr="00D853AF">
        <w:rPr>
          <w:vertAlign w:val="superscript"/>
        </w:rPr>
        <w:t>nd</w:t>
      </w:r>
      <w:r w:rsidRPr="00D853AF">
        <w:t xml:space="preserve"> Annual Phi Sigma Symposium Illinois State University, 2002.</w:t>
      </w:r>
    </w:p>
    <w:p w14:paraId="2FDD9B37" w14:textId="77777777" w:rsidR="0021324E" w:rsidRPr="00D853AF" w:rsidRDefault="0021324E" w:rsidP="0021324E">
      <w:pPr>
        <w:widowControl w:val="0"/>
        <w:autoSpaceDE w:val="0"/>
        <w:autoSpaceDN w:val="0"/>
        <w:adjustRightInd w:val="0"/>
        <w:spacing w:after="240"/>
        <w:contextualSpacing/>
      </w:pPr>
      <w:r w:rsidRPr="00D853AF">
        <w:t>Webmaster, Phi Sigma Biological Honor Society, Beta Lambda Chapter, Illinois State</w:t>
      </w:r>
      <w:r w:rsidRPr="00D853AF">
        <w:tab/>
        <w:t>University, 2000-2002.</w:t>
      </w:r>
    </w:p>
    <w:p w14:paraId="5B15133E" w14:textId="77777777" w:rsidR="002241C7" w:rsidRDefault="0021324E" w:rsidP="002241C7">
      <w:pPr>
        <w:widowControl w:val="0"/>
        <w:autoSpaceDE w:val="0"/>
        <w:autoSpaceDN w:val="0"/>
        <w:adjustRightInd w:val="0"/>
        <w:spacing w:after="240"/>
      </w:pPr>
      <w:r w:rsidRPr="00D853AF">
        <w:t>Vice President, Phi Sigma Biological Honor Society, Beta Lambda Chapter, Illinois</w:t>
      </w:r>
      <w:r w:rsidRPr="00D853AF">
        <w:tab/>
        <w:t>State University, 2000-2001.</w:t>
      </w:r>
      <w:r w:rsidR="002241C7">
        <w:t xml:space="preserve">  </w:t>
      </w:r>
    </w:p>
    <w:p w14:paraId="42B96BA5" w14:textId="6F48E8BA" w:rsidR="002241C7" w:rsidRPr="002241C7" w:rsidRDefault="002241C7" w:rsidP="002241C7">
      <w:pPr>
        <w:widowControl w:val="0"/>
        <w:autoSpaceDE w:val="0"/>
        <w:autoSpaceDN w:val="0"/>
        <w:adjustRightInd w:val="0"/>
        <w:spacing w:after="240"/>
      </w:pPr>
      <w:r>
        <w:t>Funk’s Grove Prairie Restoration, 1995-2002: Don Schmidt leader.   Participated in</w:t>
      </w:r>
      <w:r>
        <w:tab/>
        <w:t xml:space="preserve">prairie restoration: Prairie burns, seed collection invasive cutting, </w:t>
      </w:r>
      <w:proofErr w:type="spellStart"/>
      <w:r>
        <w:t>forbes</w:t>
      </w:r>
      <w:proofErr w:type="spellEnd"/>
      <w:r>
        <w:tab/>
        <w:t xml:space="preserve">plantings, and student transportation.  Saturdays from 9-12. </w:t>
      </w:r>
    </w:p>
    <w:p w14:paraId="6651B31E" w14:textId="77777777" w:rsidR="001122DB" w:rsidRPr="00EA6DB0" w:rsidRDefault="001122DB" w:rsidP="00473D9A">
      <w:pPr>
        <w:contextualSpacing/>
      </w:pPr>
    </w:p>
    <w:p w14:paraId="675174B7" w14:textId="77777777" w:rsidR="001122DB" w:rsidRPr="00EA6DB0" w:rsidRDefault="001122DB" w:rsidP="00473D9A">
      <w:pPr>
        <w:contextualSpacing/>
        <w:rPr>
          <w:b/>
          <w:szCs w:val="26"/>
        </w:rPr>
      </w:pPr>
    </w:p>
    <w:p w14:paraId="3AF7831F" w14:textId="77777777" w:rsidR="001122DB" w:rsidRPr="00EA6DB0" w:rsidRDefault="001122DB" w:rsidP="00473D9A">
      <w:pPr>
        <w:contextualSpacing/>
      </w:pPr>
    </w:p>
    <w:sectPr w:rsidR="001122DB" w:rsidRPr="00EA6DB0" w:rsidSect="001122DB">
      <w:headerReference w:type="default" r:id="rId5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525B" w14:textId="77777777" w:rsidR="009F7F6B" w:rsidRDefault="009F7F6B">
      <w:r>
        <w:separator/>
      </w:r>
    </w:p>
  </w:endnote>
  <w:endnote w:type="continuationSeparator" w:id="0">
    <w:p w14:paraId="4231BC66" w14:textId="77777777" w:rsidR="009F7F6B" w:rsidRDefault="009F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﷽﷽﷽﷽﷽﷽Ĕ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4856" w14:textId="77777777" w:rsidR="009F7F6B" w:rsidRDefault="009F7F6B">
      <w:r>
        <w:separator/>
      </w:r>
    </w:p>
  </w:footnote>
  <w:footnote w:type="continuationSeparator" w:id="0">
    <w:p w14:paraId="20912C54" w14:textId="77777777" w:rsidR="009F7F6B" w:rsidRDefault="009F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5013" w14:textId="77777777" w:rsidR="00C64D1E" w:rsidRDefault="00C64D1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ReminderList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ReminderList1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ReminderList2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5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Number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Number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Number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D0444488"/>
    <w:lvl w:ilvl="0" w:tplc="725E1140">
      <w:numFmt w:val="none"/>
      <w:pStyle w:val="ListBullet"/>
      <w:lvlText w:val=""/>
      <w:lvlJc w:val="left"/>
      <w:pPr>
        <w:tabs>
          <w:tab w:val="num" w:pos="360"/>
        </w:tabs>
      </w:pPr>
    </w:lvl>
    <w:lvl w:ilvl="1" w:tplc="4462CDCA">
      <w:numFmt w:val="decimal"/>
      <w:lvlText w:val=""/>
      <w:lvlJc w:val="left"/>
    </w:lvl>
    <w:lvl w:ilvl="2" w:tplc="4D6E0CF6">
      <w:numFmt w:val="decimal"/>
      <w:lvlText w:val=""/>
      <w:lvlJc w:val="left"/>
    </w:lvl>
    <w:lvl w:ilvl="3" w:tplc="B8A4F978">
      <w:numFmt w:val="decimal"/>
      <w:lvlText w:val=""/>
      <w:lvlJc w:val="left"/>
    </w:lvl>
    <w:lvl w:ilvl="4" w:tplc="2A520FF2">
      <w:numFmt w:val="decimal"/>
      <w:lvlText w:val=""/>
      <w:lvlJc w:val="left"/>
    </w:lvl>
    <w:lvl w:ilvl="5" w:tplc="297AA35C">
      <w:numFmt w:val="decimal"/>
      <w:lvlText w:val=""/>
      <w:lvlJc w:val="left"/>
    </w:lvl>
    <w:lvl w:ilvl="6" w:tplc="9BEA0BF8">
      <w:numFmt w:val="decimal"/>
      <w:lvlText w:val=""/>
      <w:lvlJc w:val="left"/>
    </w:lvl>
    <w:lvl w:ilvl="7" w:tplc="7B864EF4">
      <w:numFmt w:val="decimal"/>
      <w:lvlText w:val=""/>
      <w:lvlJc w:val="left"/>
    </w:lvl>
    <w:lvl w:ilvl="8" w:tplc="3894DD4A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E3D2763C"/>
    <w:lvl w:ilvl="0" w:tplc="77CEAD9C">
      <w:numFmt w:val="none"/>
      <w:pStyle w:val="ListBullet2"/>
      <w:lvlText w:val=""/>
      <w:lvlJc w:val="left"/>
      <w:pPr>
        <w:tabs>
          <w:tab w:val="num" w:pos="360"/>
        </w:tabs>
      </w:pPr>
    </w:lvl>
    <w:lvl w:ilvl="1" w:tplc="EC400FE4">
      <w:numFmt w:val="decimal"/>
      <w:lvlText w:val=""/>
      <w:lvlJc w:val="left"/>
    </w:lvl>
    <w:lvl w:ilvl="2" w:tplc="24B48148">
      <w:numFmt w:val="decimal"/>
      <w:lvlText w:val=""/>
      <w:lvlJc w:val="left"/>
    </w:lvl>
    <w:lvl w:ilvl="3" w:tplc="0FAEF284">
      <w:numFmt w:val="decimal"/>
      <w:lvlText w:val=""/>
      <w:lvlJc w:val="left"/>
    </w:lvl>
    <w:lvl w:ilvl="4" w:tplc="3A1EFBA4">
      <w:numFmt w:val="decimal"/>
      <w:lvlText w:val=""/>
      <w:lvlJc w:val="left"/>
    </w:lvl>
    <w:lvl w:ilvl="5" w:tplc="71703CE0">
      <w:numFmt w:val="decimal"/>
      <w:lvlText w:val=""/>
      <w:lvlJc w:val="left"/>
    </w:lvl>
    <w:lvl w:ilvl="6" w:tplc="DA662B0A">
      <w:numFmt w:val="decimal"/>
      <w:lvlText w:val=""/>
      <w:lvlJc w:val="left"/>
    </w:lvl>
    <w:lvl w:ilvl="7" w:tplc="9A94CBEE">
      <w:numFmt w:val="decimal"/>
      <w:lvlText w:val=""/>
      <w:lvlJc w:val="left"/>
    </w:lvl>
    <w:lvl w:ilvl="8" w:tplc="DD9A210C">
      <w:numFmt w:val="decimal"/>
      <w:lvlText w:val=""/>
      <w:lvlJc w:val="left"/>
    </w:lvl>
  </w:abstractNum>
  <w:abstractNum w:abstractNumId="12" w15:restartNumberingAfterBreak="0">
    <w:nsid w:val="00000003"/>
    <w:multiLevelType w:val="hybridMultilevel"/>
    <w:tmpl w:val="15AE3AB0"/>
    <w:lvl w:ilvl="0" w:tplc="D4126FA0">
      <w:numFmt w:val="none"/>
      <w:pStyle w:val="ListBullet3"/>
      <w:lvlText w:val=""/>
      <w:lvlJc w:val="left"/>
      <w:pPr>
        <w:tabs>
          <w:tab w:val="num" w:pos="360"/>
        </w:tabs>
      </w:pPr>
    </w:lvl>
    <w:lvl w:ilvl="1" w:tplc="DFCAE76E">
      <w:numFmt w:val="decimal"/>
      <w:lvlText w:val=""/>
      <w:lvlJc w:val="left"/>
    </w:lvl>
    <w:lvl w:ilvl="2" w:tplc="1C5ECB10">
      <w:numFmt w:val="decimal"/>
      <w:lvlText w:val=""/>
      <w:lvlJc w:val="left"/>
    </w:lvl>
    <w:lvl w:ilvl="3" w:tplc="B3A2D5C8">
      <w:numFmt w:val="decimal"/>
      <w:lvlText w:val=""/>
      <w:lvlJc w:val="left"/>
    </w:lvl>
    <w:lvl w:ilvl="4" w:tplc="DC0680E4">
      <w:numFmt w:val="decimal"/>
      <w:lvlText w:val=""/>
      <w:lvlJc w:val="left"/>
    </w:lvl>
    <w:lvl w:ilvl="5" w:tplc="35F66A4C">
      <w:numFmt w:val="decimal"/>
      <w:lvlText w:val=""/>
      <w:lvlJc w:val="left"/>
    </w:lvl>
    <w:lvl w:ilvl="6" w:tplc="863E9AD2">
      <w:numFmt w:val="decimal"/>
      <w:lvlText w:val=""/>
      <w:lvlJc w:val="left"/>
    </w:lvl>
    <w:lvl w:ilvl="7" w:tplc="00CE3C0C">
      <w:numFmt w:val="decimal"/>
      <w:lvlText w:val=""/>
      <w:lvlJc w:val="left"/>
    </w:lvl>
    <w:lvl w:ilvl="8" w:tplc="0612227A">
      <w:numFmt w:val="decimal"/>
      <w:lvlText w:val=""/>
      <w:lvlJc w:val="left"/>
    </w:lvl>
  </w:abstractNum>
  <w:abstractNum w:abstractNumId="13" w15:restartNumberingAfterBreak="0">
    <w:nsid w:val="01F94ADC"/>
    <w:multiLevelType w:val="hybridMultilevel"/>
    <w:tmpl w:val="A846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80103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18C332B9"/>
    <w:multiLevelType w:val="hybridMultilevel"/>
    <w:tmpl w:val="B80C3F18"/>
    <w:lvl w:ilvl="0" w:tplc="54FCDFF0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0E64E73"/>
    <w:multiLevelType w:val="hybridMultilevel"/>
    <w:tmpl w:val="EB08116A"/>
    <w:lvl w:ilvl="0" w:tplc="62C81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B81B35"/>
    <w:multiLevelType w:val="hybridMultilevel"/>
    <w:tmpl w:val="F612D5F0"/>
    <w:lvl w:ilvl="0" w:tplc="00CCE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91957"/>
    <w:multiLevelType w:val="hybridMultilevel"/>
    <w:tmpl w:val="964C8A8E"/>
    <w:lvl w:ilvl="0" w:tplc="57C0FC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6F33B3"/>
    <w:multiLevelType w:val="hybridMultilevel"/>
    <w:tmpl w:val="564AB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360A2"/>
    <w:multiLevelType w:val="hybridMultilevel"/>
    <w:tmpl w:val="A846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C1484"/>
    <w:multiLevelType w:val="hybridMultilevel"/>
    <w:tmpl w:val="840E7174"/>
    <w:lvl w:ilvl="0" w:tplc="62C81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E62D8"/>
    <w:multiLevelType w:val="multilevel"/>
    <w:tmpl w:val="55E0F6FE"/>
    <w:lvl w:ilvl="0">
      <w:start w:val="1"/>
      <w:numFmt w:val="decimal"/>
      <w:pStyle w:val="QuickA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4E1676C6"/>
    <w:multiLevelType w:val="hybridMultilevel"/>
    <w:tmpl w:val="2D5EF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B58AA"/>
    <w:multiLevelType w:val="hybridMultilevel"/>
    <w:tmpl w:val="F0AEF8EA"/>
    <w:lvl w:ilvl="0" w:tplc="68BE9D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DA57BC"/>
    <w:multiLevelType w:val="hybridMultilevel"/>
    <w:tmpl w:val="A566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26664"/>
    <w:multiLevelType w:val="hybridMultilevel"/>
    <w:tmpl w:val="EE38951E"/>
    <w:lvl w:ilvl="0" w:tplc="34F85E08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5E575A7"/>
    <w:multiLevelType w:val="hybridMultilevel"/>
    <w:tmpl w:val="564AB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97AE8"/>
    <w:multiLevelType w:val="hybridMultilevel"/>
    <w:tmpl w:val="E5A6B5AE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7F4D16"/>
    <w:multiLevelType w:val="hybridMultilevel"/>
    <w:tmpl w:val="36D4E11A"/>
    <w:lvl w:ilvl="0" w:tplc="3630309C">
      <w:start w:val="2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FA21A86"/>
    <w:multiLevelType w:val="hybridMultilevel"/>
    <w:tmpl w:val="07885DE8"/>
    <w:lvl w:ilvl="0" w:tplc="DD42B40E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38937AB"/>
    <w:multiLevelType w:val="hybridMultilevel"/>
    <w:tmpl w:val="BB22B50A"/>
    <w:lvl w:ilvl="0" w:tplc="C4964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85C43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15"/>
  </w:num>
  <w:num w:numId="16">
    <w:abstractNumId w:val="33"/>
  </w:num>
  <w:num w:numId="17">
    <w:abstractNumId w:val="30"/>
  </w:num>
  <w:num w:numId="18">
    <w:abstractNumId w:val="34"/>
  </w:num>
  <w:num w:numId="19">
    <w:abstractNumId w:val="25"/>
  </w:num>
  <w:num w:numId="20">
    <w:abstractNumId w:val="29"/>
  </w:num>
  <w:num w:numId="21">
    <w:abstractNumId w:val="17"/>
  </w:num>
  <w:num w:numId="22">
    <w:abstractNumId w:val="22"/>
  </w:num>
  <w:num w:numId="23">
    <w:abstractNumId w:val="24"/>
  </w:num>
  <w:num w:numId="24">
    <w:abstractNumId w:val="19"/>
  </w:num>
  <w:num w:numId="25">
    <w:abstractNumId w:val="14"/>
  </w:num>
  <w:num w:numId="26">
    <w:abstractNumId w:val="16"/>
  </w:num>
  <w:num w:numId="27">
    <w:abstractNumId w:val="31"/>
  </w:num>
  <w:num w:numId="28">
    <w:abstractNumId w:val="27"/>
  </w:num>
  <w:num w:numId="29">
    <w:abstractNumId w:val="28"/>
  </w:num>
  <w:num w:numId="30">
    <w:abstractNumId w:val="20"/>
  </w:num>
  <w:num w:numId="31">
    <w:abstractNumId w:val="18"/>
  </w:num>
  <w:num w:numId="32">
    <w:abstractNumId w:val="32"/>
  </w:num>
  <w:num w:numId="33">
    <w:abstractNumId w:val="21"/>
  </w:num>
  <w:num w:numId="34">
    <w:abstractNumId w:val="1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49"/>
    <w:rsid w:val="000013B5"/>
    <w:rsid w:val="00002407"/>
    <w:rsid w:val="0001319D"/>
    <w:rsid w:val="00016DA2"/>
    <w:rsid w:val="00017BEB"/>
    <w:rsid w:val="00017D2E"/>
    <w:rsid w:val="000337A5"/>
    <w:rsid w:val="0004088C"/>
    <w:rsid w:val="00042B53"/>
    <w:rsid w:val="00042BCC"/>
    <w:rsid w:val="00051BD8"/>
    <w:rsid w:val="00061EF4"/>
    <w:rsid w:val="00066A50"/>
    <w:rsid w:val="00066DDC"/>
    <w:rsid w:val="0007044E"/>
    <w:rsid w:val="00077CC1"/>
    <w:rsid w:val="000819F3"/>
    <w:rsid w:val="000B6260"/>
    <w:rsid w:val="000D1BC7"/>
    <w:rsid w:val="000D4B7C"/>
    <w:rsid w:val="000D4E22"/>
    <w:rsid w:val="000E4964"/>
    <w:rsid w:val="000F7F16"/>
    <w:rsid w:val="0010203D"/>
    <w:rsid w:val="001056B8"/>
    <w:rsid w:val="001059E2"/>
    <w:rsid w:val="001101EF"/>
    <w:rsid w:val="001122DB"/>
    <w:rsid w:val="00113D12"/>
    <w:rsid w:val="0012462F"/>
    <w:rsid w:val="00132DBB"/>
    <w:rsid w:val="00143745"/>
    <w:rsid w:val="00154F38"/>
    <w:rsid w:val="001551FC"/>
    <w:rsid w:val="00162AEC"/>
    <w:rsid w:val="001662D0"/>
    <w:rsid w:val="001668AE"/>
    <w:rsid w:val="00171122"/>
    <w:rsid w:val="001806C8"/>
    <w:rsid w:val="001830E4"/>
    <w:rsid w:val="00194C9B"/>
    <w:rsid w:val="001A6B81"/>
    <w:rsid w:val="001B5B1F"/>
    <w:rsid w:val="001C7231"/>
    <w:rsid w:val="001D0CA9"/>
    <w:rsid w:val="001E1F27"/>
    <w:rsid w:val="001E284F"/>
    <w:rsid w:val="001E4DE9"/>
    <w:rsid w:val="001F766E"/>
    <w:rsid w:val="00202224"/>
    <w:rsid w:val="00204128"/>
    <w:rsid w:val="0021324E"/>
    <w:rsid w:val="002241C7"/>
    <w:rsid w:val="00226904"/>
    <w:rsid w:val="002358EE"/>
    <w:rsid w:val="00243D1D"/>
    <w:rsid w:val="0025019F"/>
    <w:rsid w:val="00255D72"/>
    <w:rsid w:val="00257B80"/>
    <w:rsid w:val="00264EEA"/>
    <w:rsid w:val="002667BF"/>
    <w:rsid w:val="00266BF7"/>
    <w:rsid w:val="00272E55"/>
    <w:rsid w:val="00295281"/>
    <w:rsid w:val="002A3DC2"/>
    <w:rsid w:val="002A4FC5"/>
    <w:rsid w:val="002B2B23"/>
    <w:rsid w:val="002B41B8"/>
    <w:rsid w:val="002C47D2"/>
    <w:rsid w:val="002C5538"/>
    <w:rsid w:val="002F6A90"/>
    <w:rsid w:val="00303B2B"/>
    <w:rsid w:val="00306FB6"/>
    <w:rsid w:val="00314207"/>
    <w:rsid w:val="00327F83"/>
    <w:rsid w:val="00340757"/>
    <w:rsid w:val="003439D0"/>
    <w:rsid w:val="003561AF"/>
    <w:rsid w:val="003632E4"/>
    <w:rsid w:val="003644BB"/>
    <w:rsid w:val="00367FDD"/>
    <w:rsid w:val="00370436"/>
    <w:rsid w:val="00386AF0"/>
    <w:rsid w:val="003873C1"/>
    <w:rsid w:val="003902C4"/>
    <w:rsid w:val="003A0780"/>
    <w:rsid w:val="003B48AA"/>
    <w:rsid w:val="003C26F2"/>
    <w:rsid w:val="003D1B49"/>
    <w:rsid w:val="003F1B55"/>
    <w:rsid w:val="003F4381"/>
    <w:rsid w:val="00414BC0"/>
    <w:rsid w:val="004260E5"/>
    <w:rsid w:val="00432209"/>
    <w:rsid w:val="00432980"/>
    <w:rsid w:val="00432CEB"/>
    <w:rsid w:val="00433D68"/>
    <w:rsid w:val="00441861"/>
    <w:rsid w:val="00442EAE"/>
    <w:rsid w:val="0044674B"/>
    <w:rsid w:val="00463F2F"/>
    <w:rsid w:val="00470266"/>
    <w:rsid w:val="00473D9A"/>
    <w:rsid w:val="00476924"/>
    <w:rsid w:val="004A20D0"/>
    <w:rsid w:val="004D0EC3"/>
    <w:rsid w:val="004D59BD"/>
    <w:rsid w:val="004E0EC7"/>
    <w:rsid w:val="004E73A0"/>
    <w:rsid w:val="00503817"/>
    <w:rsid w:val="00507181"/>
    <w:rsid w:val="00524952"/>
    <w:rsid w:val="00525EEE"/>
    <w:rsid w:val="00527850"/>
    <w:rsid w:val="005301A1"/>
    <w:rsid w:val="00540CD8"/>
    <w:rsid w:val="00556920"/>
    <w:rsid w:val="00557964"/>
    <w:rsid w:val="005718B0"/>
    <w:rsid w:val="00587067"/>
    <w:rsid w:val="00592E47"/>
    <w:rsid w:val="00596231"/>
    <w:rsid w:val="005A75B8"/>
    <w:rsid w:val="005C2C20"/>
    <w:rsid w:val="005C5863"/>
    <w:rsid w:val="005D2639"/>
    <w:rsid w:val="005F7DCB"/>
    <w:rsid w:val="00601F6A"/>
    <w:rsid w:val="00604E1F"/>
    <w:rsid w:val="0061701A"/>
    <w:rsid w:val="00626FCB"/>
    <w:rsid w:val="0063289A"/>
    <w:rsid w:val="006353EE"/>
    <w:rsid w:val="006553D2"/>
    <w:rsid w:val="00661AF3"/>
    <w:rsid w:val="0066721D"/>
    <w:rsid w:val="00670D2F"/>
    <w:rsid w:val="00676A55"/>
    <w:rsid w:val="006934AD"/>
    <w:rsid w:val="006A5444"/>
    <w:rsid w:val="006D42EA"/>
    <w:rsid w:val="006D771A"/>
    <w:rsid w:val="006E75CF"/>
    <w:rsid w:val="006F48D5"/>
    <w:rsid w:val="006F518B"/>
    <w:rsid w:val="0070579B"/>
    <w:rsid w:val="007235D7"/>
    <w:rsid w:val="00723616"/>
    <w:rsid w:val="007330F5"/>
    <w:rsid w:val="00757163"/>
    <w:rsid w:val="00765FB5"/>
    <w:rsid w:val="007701A3"/>
    <w:rsid w:val="00780162"/>
    <w:rsid w:val="0079052E"/>
    <w:rsid w:val="007A3F89"/>
    <w:rsid w:val="007B14D2"/>
    <w:rsid w:val="007C007D"/>
    <w:rsid w:val="007C16CA"/>
    <w:rsid w:val="007E2A48"/>
    <w:rsid w:val="007F3D42"/>
    <w:rsid w:val="008123D5"/>
    <w:rsid w:val="0081414E"/>
    <w:rsid w:val="00816911"/>
    <w:rsid w:val="008171AD"/>
    <w:rsid w:val="00820939"/>
    <w:rsid w:val="00851DE2"/>
    <w:rsid w:val="008B34EF"/>
    <w:rsid w:val="008B58F2"/>
    <w:rsid w:val="008C38A7"/>
    <w:rsid w:val="008E0D74"/>
    <w:rsid w:val="008E350C"/>
    <w:rsid w:val="008F2310"/>
    <w:rsid w:val="008F4DC7"/>
    <w:rsid w:val="009048B9"/>
    <w:rsid w:val="009177D9"/>
    <w:rsid w:val="00920632"/>
    <w:rsid w:val="00942BC9"/>
    <w:rsid w:val="009808B5"/>
    <w:rsid w:val="00991649"/>
    <w:rsid w:val="00993884"/>
    <w:rsid w:val="0099459A"/>
    <w:rsid w:val="009A408E"/>
    <w:rsid w:val="009A461D"/>
    <w:rsid w:val="009A55B2"/>
    <w:rsid w:val="009A782F"/>
    <w:rsid w:val="009B7C5D"/>
    <w:rsid w:val="009C6F52"/>
    <w:rsid w:val="009D00AA"/>
    <w:rsid w:val="009D23CB"/>
    <w:rsid w:val="009D3939"/>
    <w:rsid w:val="009D6D4E"/>
    <w:rsid w:val="009E36BC"/>
    <w:rsid w:val="009F7F6B"/>
    <w:rsid w:val="00A0455A"/>
    <w:rsid w:val="00A20A45"/>
    <w:rsid w:val="00A23D3F"/>
    <w:rsid w:val="00A246EC"/>
    <w:rsid w:val="00A36FBA"/>
    <w:rsid w:val="00A371B1"/>
    <w:rsid w:val="00A455C1"/>
    <w:rsid w:val="00A47868"/>
    <w:rsid w:val="00A519DD"/>
    <w:rsid w:val="00A5304D"/>
    <w:rsid w:val="00A5568E"/>
    <w:rsid w:val="00A57AA6"/>
    <w:rsid w:val="00A6398E"/>
    <w:rsid w:val="00A7100E"/>
    <w:rsid w:val="00A7425F"/>
    <w:rsid w:val="00A82338"/>
    <w:rsid w:val="00A841F3"/>
    <w:rsid w:val="00A95C56"/>
    <w:rsid w:val="00AB24EE"/>
    <w:rsid w:val="00AB3143"/>
    <w:rsid w:val="00AB45A1"/>
    <w:rsid w:val="00AB5BE5"/>
    <w:rsid w:val="00AB72A8"/>
    <w:rsid w:val="00AD5C06"/>
    <w:rsid w:val="00AF788B"/>
    <w:rsid w:val="00B006EA"/>
    <w:rsid w:val="00B01AE5"/>
    <w:rsid w:val="00B06DEE"/>
    <w:rsid w:val="00B365A2"/>
    <w:rsid w:val="00B371ED"/>
    <w:rsid w:val="00B4304F"/>
    <w:rsid w:val="00B52020"/>
    <w:rsid w:val="00B6789D"/>
    <w:rsid w:val="00B9273A"/>
    <w:rsid w:val="00B95CCC"/>
    <w:rsid w:val="00BA39C5"/>
    <w:rsid w:val="00BB3451"/>
    <w:rsid w:val="00BD541E"/>
    <w:rsid w:val="00BF0AD1"/>
    <w:rsid w:val="00BF79E6"/>
    <w:rsid w:val="00C2226B"/>
    <w:rsid w:val="00C24349"/>
    <w:rsid w:val="00C305A4"/>
    <w:rsid w:val="00C40A4C"/>
    <w:rsid w:val="00C64D1E"/>
    <w:rsid w:val="00C70B91"/>
    <w:rsid w:val="00C8015D"/>
    <w:rsid w:val="00C87208"/>
    <w:rsid w:val="00CB0956"/>
    <w:rsid w:val="00CB54D4"/>
    <w:rsid w:val="00CD50E8"/>
    <w:rsid w:val="00CD7618"/>
    <w:rsid w:val="00D03ABA"/>
    <w:rsid w:val="00D117D6"/>
    <w:rsid w:val="00D13F0F"/>
    <w:rsid w:val="00D1463E"/>
    <w:rsid w:val="00D15D8E"/>
    <w:rsid w:val="00D272F9"/>
    <w:rsid w:val="00D41D8C"/>
    <w:rsid w:val="00D535A2"/>
    <w:rsid w:val="00D80D87"/>
    <w:rsid w:val="00D853AF"/>
    <w:rsid w:val="00D8572D"/>
    <w:rsid w:val="00D85F7E"/>
    <w:rsid w:val="00D91BAC"/>
    <w:rsid w:val="00D976AF"/>
    <w:rsid w:val="00DA62B9"/>
    <w:rsid w:val="00DC17BE"/>
    <w:rsid w:val="00DC2033"/>
    <w:rsid w:val="00DD02D0"/>
    <w:rsid w:val="00DD60CF"/>
    <w:rsid w:val="00DD7D2F"/>
    <w:rsid w:val="00DE1BF3"/>
    <w:rsid w:val="00DF029E"/>
    <w:rsid w:val="00DF4149"/>
    <w:rsid w:val="00E07B44"/>
    <w:rsid w:val="00E15D91"/>
    <w:rsid w:val="00E21F4D"/>
    <w:rsid w:val="00E3274D"/>
    <w:rsid w:val="00E33D9F"/>
    <w:rsid w:val="00E473EE"/>
    <w:rsid w:val="00E55383"/>
    <w:rsid w:val="00E55DEF"/>
    <w:rsid w:val="00E57337"/>
    <w:rsid w:val="00E57F9A"/>
    <w:rsid w:val="00E63227"/>
    <w:rsid w:val="00E6347C"/>
    <w:rsid w:val="00E64B9C"/>
    <w:rsid w:val="00E71F6F"/>
    <w:rsid w:val="00E72302"/>
    <w:rsid w:val="00E81B4F"/>
    <w:rsid w:val="00E93D65"/>
    <w:rsid w:val="00E9542C"/>
    <w:rsid w:val="00EA58A9"/>
    <w:rsid w:val="00EB1320"/>
    <w:rsid w:val="00EB2930"/>
    <w:rsid w:val="00EB2D89"/>
    <w:rsid w:val="00EC75AC"/>
    <w:rsid w:val="00ED07C5"/>
    <w:rsid w:val="00ED16A7"/>
    <w:rsid w:val="00ED697A"/>
    <w:rsid w:val="00ED75CA"/>
    <w:rsid w:val="00EE6C08"/>
    <w:rsid w:val="00EF5784"/>
    <w:rsid w:val="00F057F3"/>
    <w:rsid w:val="00F16D7C"/>
    <w:rsid w:val="00F16DB5"/>
    <w:rsid w:val="00F277E8"/>
    <w:rsid w:val="00F32A16"/>
    <w:rsid w:val="00F357BB"/>
    <w:rsid w:val="00F37D4D"/>
    <w:rsid w:val="00F41661"/>
    <w:rsid w:val="00F532CE"/>
    <w:rsid w:val="00F66E26"/>
    <w:rsid w:val="00F800EC"/>
    <w:rsid w:val="00F81BD9"/>
    <w:rsid w:val="00F84C7B"/>
    <w:rsid w:val="00F934AB"/>
    <w:rsid w:val="00FB3452"/>
    <w:rsid w:val="00FB74E3"/>
    <w:rsid w:val="00FC555C"/>
    <w:rsid w:val="00FC752F"/>
    <w:rsid w:val="00FD0D71"/>
    <w:rsid w:val="00FE0736"/>
    <w:rsid w:val="00FF70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3A3142"/>
  <w14:defaultImageDpi w14:val="300"/>
  <w15:docId w15:val="{592E22CC-2B63-654F-BBC8-96E34D3B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F16"/>
    <w:rPr>
      <w:sz w:val="24"/>
      <w:szCs w:val="24"/>
    </w:rPr>
  </w:style>
  <w:style w:type="paragraph" w:styleId="Heading1">
    <w:name w:val="heading 1"/>
    <w:basedOn w:val="Normal"/>
    <w:next w:val="Normal"/>
    <w:qFormat/>
    <w:rsid w:val="00C8248D"/>
    <w:pPr>
      <w:autoSpaceDE w:val="0"/>
      <w:autoSpaceDN w:val="0"/>
      <w:jc w:val="center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rsid w:val="00C8248D"/>
    <w:pPr>
      <w:keepNext/>
      <w:autoSpaceDE w:val="0"/>
      <w:autoSpaceDN w:val="0"/>
      <w:jc w:val="center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qFormat/>
    <w:rsid w:val="00C8248D"/>
    <w:pPr>
      <w:keepNext/>
      <w:autoSpaceDE w:val="0"/>
      <w:autoSpaceDN w:val="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248D"/>
    <w:pPr>
      <w:spacing w:before="100" w:beforeAutospacing="1" w:after="100" w:afterAutospacing="1"/>
    </w:pPr>
    <w:rPr>
      <w:rFonts w:ascii="Arial" w:eastAsia="Arial Unicode MS" w:hAnsi="Arial"/>
      <w:szCs w:val="20"/>
    </w:rPr>
  </w:style>
  <w:style w:type="paragraph" w:styleId="ListBullet">
    <w:name w:val="List Bullet"/>
    <w:basedOn w:val="Normal"/>
    <w:autoRedefine/>
    <w:rsid w:val="00C8248D"/>
    <w:pPr>
      <w:numPr>
        <w:numId w:val="1"/>
      </w:numPr>
      <w:autoSpaceDE w:val="0"/>
      <w:autoSpaceDN w:val="0"/>
    </w:pPr>
    <w:rPr>
      <w:rFonts w:ascii="Times" w:hAnsi="Times"/>
      <w:szCs w:val="20"/>
    </w:rPr>
  </w:style>
  <w:style w:type="paragraph" w:styleId="ListBullet2">
    <w:name w:val="List Bullet 2"/>
    <w:basedOn w:val="Normal"/>
    <w:autoRedefine/>
    <w:rsid w:val="00C8248D"/>
    <w:pPr>
      <w:numPr>
        <w:numId w:val="2"/>
      </w:numPr>
      <w:autoSpaceDE w:val="0"/>
      <w:autoSpaceDN w:val="0"/>
    </w:pPr>
    <w:rPr>
      <w:rFonts w:ascii="Times" w:hAnsi="Times"/>
      <w:szCs w:val="20"/>
    </w:rPr>
  </w:style>
  <w:style w:type="paragraph" w:styleId="ListBullet3">
    <w:name w:val="List Bullet 3"/>
    <w:basedOn w:val="Normal"/>
    <w:autoRedefine/>
    <w:rsid w:val="00C8248D"/>
    <w:pPr>
      <w:numPr>
        <w:numId w:val="3"/>
      </w:numPr>
      <w:autoSpaceDE w:val="0"/>
      <w:autoSpaceDN w:val="0"/>
    </w:pPr>
    <w:rPr>
      <w:rFonts w:ascii="Times" w:hAnsi="Times"/>
      <w:szCs w:val="20"/>
    </w:rPr>
  </w:style>
  <w:style w:type="paragraph" w:styleId="ListBullet4">
    <w:name w:val="List Bullet 4"/>
    <w:basedOn w:val="Normal"/>
    <w:autoRedefine/>
    <w:rsid w:val="00C8248D"/>
    <w:pPr>
      <w:numPr>
        <w:numId w:val="4"/>
      </w:numPr>
      <w:autoSpaceDE w:val="0"/>
      <w:autoSpaceDN w:val="0"/>
    </w:pPr>
    <w:rPr>
      <w:rFonts w:ascii="Times" w:hAnsi="Times"/>
      <w:szCs w:val="20"/>
    </w:rPr>
  </w:style>
  <w:style w:type="paragraph" w:styleId="ListBullet5">
    <w:name w:val="List Bullet 5"/>
    <w:basedOn w:val="Normal"/>
    <w:autoRedefine/>
    <w:rsid w:val="00C8248D"/>
    <w:pPr>
      <w:numPr>
        <w:numId w:val="5"/>
      </w:numPr>
      <w:autoSpaceDE w:val="0"/>
      <w:autoSpaceDN w:val="0"/>
    </w:pPr>
    <w:rPr>
      <w:rFonts w:ascii="Times" w:hAnsi="Times"/>
      <w:szCs w:val="20"/>
    </w:rPr>
  </w:style>
  <w:style w:type="paragraph" w:styleId="ListNumber">
    <w:name w:val="List Number"/>
    <w:basedOn w:val="Normal"/>
    <w:rsid w:val="00C8248D"/>
    <w:pPr>
      <w:numPr>
        <w:numId w:val="6"/>
      </w:numPr>
      <w:autoSpaceDE w:val="0"/>
      <w:autoSpaceDN w:val="0"/>
    </w:pPr>
    <w:rPr>
      <w:rFonts w:ascii="Times" w:hAnsi="Times"/>
      <w:szCs w:val="20"/>
    </w:rPr>
  </w:style>
  <w:style w:type="paragraph" w:styleId="ListNumber2">
    <w:name w:val="List Number 2"/>
    <w:basedOn w:val="Normal"/>
    <w:rsid w:val="00C8248D"/>
    <w:pPr>
      <w:numPr>
        <w:numId w:val="7"/>
      </w:numPr>
      <w:autoSpaceDE w:val="0"/>
      <w:autoSpaceDN w:val="0"/>
    </w:pPr>
    <w:rPr>
      <w:rFonts w:ascii="Times" w:hAnsi="Times"/>
      <w:szCs w:val="20"/>
    </w:rPr>
  </w:style>
  <w:style w:type="paragraph" w:styleId="ListNumber3">
    <w:name w:val="List Number 3"/>
    <w:basedOn w:val="Normal"/>
    <w:rsid w:val="00C8248D"/>
    <w:pPr>
      <w:numPr>
        <w:numId w:val="8"/>
      </w:numPr>
      <w:autoSpaceDE w:val="0"/>
      <w:autoSpaceDN w:val="0"/>
    </w:pPr>
    <w:rPr>
      <w:rFonts w:ascii="Times" w:hAnsi="Times"/>
      <w:szCs w:val="20"/>
    </w:rPr>
  </w:style>
  <w:style w:type="paragraph" w:styleId="ListNumber4">
    <w:name w:val="List Number 4"/>
    <w:basedOn w:val="Normal"/>
    <w:rsid w:val="00C8248D"/>
    <w:pPr>
      <w:numPr>
        <w:numId w:val="9"/>
      </w:numPr>
      <w:autoSpaceDE w:val="0"/>
      <w:autoSpaceDN w:val="0"/>
    </w:pPr>
    <w:rPr>
      <w:rFonts w:ascii="Times" w:hAnsi="Times"/>
      <w:szCs w:val="20"/>
    </w:rPr>
  </w:style>
  <w:style w:type="paragraph" w:styleId="ListNumber5">
    <w:name w:val="List Number 5"/>
    <w:basedOn w:val="Normal"/>
    <w:rsid w:val="00C8248D"/>
    <w:pPr>
      <w:numPr>
        <w:numId w:val="10"/>
      </w:numPr>
      <w:autoSpaceDE w:val="0"/>
      <w:autoSpaceDN w:val="0"/>
    </w:pPr>
    <w:rPr>
      <w:rFonts w:ascii="Times" w:hAnsi="Times"/>
      <w:szCs w:val="20"/>
    </w:rPr>
  </w:style>
  <w:style w:type="paragraph" w:customStyle="1" w:styleId="QuickA">
    <w:name w:val="Quick A."/>
    <w:basedOn w:val="Normal"/>
    <w:rsid w:val="00C8248D"/>
    <w:pPr>
      <w:widowControl w:val="0"/>
      <w:numPr>
        <w:numId w:val="14"/>
      </w:numPr>
      <w:autoSpaceDE w:val="0"/>
      <w:autoSpaceDN w:val="0"/>
      <w:ind w:left="720" w:hanging="720"/>
    </w:pPr>
    <w:rPr>
      <w:szCs w:val="20"/>
    </w:rPr>
  </w:style>
  <w:style w:type="paragraph" w:customStyle="1" w:styleId="ReminderList1">
    <w:name w:val="Reminder List 1"/>
    <w:basedOn w:val="Normal"/>
    <w:rsid w:val="00C8248D"/>
    <w:pPr>
      <w:numPr>
        <w:numId w:val="12"/>
      </w:numPr>
      <w:tabs>
        <w:tab w:val="left" w:pos="360"/>
      </w:tabs>
      <w:autoSpaceDE w:val="0"/>
      <w:autoSpaceDN w:val="0"/>
      <w:spacing w:after="120" w:line="260" w:lineRule="atLeast"/>
      <w:ind w:left="360"/>
    </w:pPr>
    <w:rPr>
      <w:rFonts w:ascii="Helvetica" w:hAnsi="Helvetica"/>
      <w:b/>
      <w:color w:val="000000"/>
      <w:sz w:val="22"/>
      <w:szCs w:val="20"/>
    </w:rPr>
  </w:style>
  <w:style w:type="paragraph" w:customStyle="1" w:styleId="ReminderList2">
    <w:name w:val="Reminder List 2"/>
    <w:basedOn w:val="Normal"/>
    <w:rsid w:val="00C8248D"/>
    <w:pPr>
      <w:numPr>
        <w:numId w:val="11"/>
      </w:numPr>
      <w:tabs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color w:val="000000"/>
      <w:sz w:val="22"/>
      <w:szCs w:val="20"/>
    </w:rPr>
  </w:style>
  <w:style w:type="paragraph" w:customStyle="1" w:styleId="ReminderList3">
    <w:name w:val="Reminder List 3"/>
    <w:basedOn w:val="Normal"/>
    <w:rsid w:val="00C8248D"/>
    <w:pPr>
      <w:numPr>
        <w:numId w:val="13"/>
      </w:numPr>
      <w:tabs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z w:val="22"/>
      <w:szCs w:val="20"/>
    </w:rPr>
  </w:style>
  <w:style w:type="paragraph" w:styleId="BodyTextIndent">
    <w:name w:val="Body Text Indent"/>
    <w:basedOn w:val="Normal"/>
    <w:rsid w:val="00C8248D"/>
    <w:pPr>
      <w:autoSpaceDE w:val="0"/>
      <w:autoSpaceDN w:val="0"/>
      <w:ind w:left="720"/>
      <w:jc w:val="both"/>
    </w:pPr>
    <w:rPr>
      <w:rFonts w:ascii="Arial" w:hAnsi="Arial"/>
      <w:color w:val="FF0000"/>
      <w:sz w:val="20"/>
      <w:szCs w:val="20"/>
    </w:rPr>
  </w:style>
  <w:style w:type="paragraph" w:styleId="Header">
    <w:name w:val="header"/>
    <w:basedOn w:val="Normal"/>
    <w:rsid w:val="00C8248D"/>
    <w:pPr>
      <w:tabs>
        <w:tab w:val="center" w:pos="4320"/>
        <w:tab w:val="right" w:pos="8640"/>
      </w:tabs>
      <w:autoSpaceDE w:val="0"/>
      <w:autoSpaceDN w:val="0"/>
    </w:pPr>
    <w:rPr>
      <w:szCs w:val="20"/>
    </w:rPr>
  </w:style>
  <w:style w:type="paragraph" w:customStyle="1" w:styleId="DataField10pt">
    <w:name w:val="Data Field 10pt"/>
    <w:basedOn w:val="Normal"/>
    <w:rsid w:val="00C8248D"/>
    <w:pPr>
      <w:autoSpaceDE w:val="0"/>
      <w:autoSpaceDN w:val="0"/>
    </w:pPr>
    <w:rPr>
      <w:rFonts w:ascii="Arial" w:hAnsi="Arial"/>
      <w:sz w:val="20"/>
      <w:szCs w:val="20"/>
    </w:rPr>
  </w:style>
  <w:style w:type="paragraph" w:customStyle="1" w:styleId="DataField11pt">
    <w:name w:val="Data Field 11pt"/>
    <w:basedOn w:val="Normal"/>
    <w:rsid w:val="00C8248D"/>
    <w:pPr>
      <w:autoSpaceDE w:val="0"/>
      <w:autoSpaceDN w:val="0"/>
      <w:spacing w:line="300" w:lineRule="exact"/>
    </w:pPr>
    <w:rPr>
      <w:rFonts w:ascii="Arial" w:hAnsi="Arial"/>
      <w:noProof/>
      <w:sz w:val="22"/>
      <w:szCs w:val="20"/>
    </w:rPr>
  </w:style>
  <w:style w:type="paragraph" w:styleId="Footer">
    <w:name w:val="footer"/>
    <w:basedOn w:val="Normal"/>
    <w:rsid w:val="00C8248D"/>
    <w:pPr>
      <w:tabs>
        <w:tab w:val="center" w:pos="4320"/>
        <w:tab w:val="right" w:pos="8640"/>
      </w:tabs>
      <w:autoSpaceDE w:val="0"/>
      <w:autoSpaceDN w:val="0"/>
    </w:pPr>
    <w:rPr>
      <w:szCs w:val="20"/>
    </w:rPr>
  </w:style>
  <w:style w:type="character" w:styleId="PageNumber">
    <w:name w:val="page number"/>
    <w:rsid w:val="00C8248D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C8248D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/>
      <w:sz w:val="16"/>
      <w:szCs w:val="20"/>
    </w:rPr>
  </w:style>
  <w:style w:type="paragraph" w:customStyle="1" w:styleId="FormFooterBorder">
    <w:name w:val="FormFooter/Border"/>
    <w:basedOn w:val="Footer"/>
    <w:rsid w:val="00C8248D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/>
      <w:sz w:val="16"/>
    </w:rPr>
  </w:style>
  <w:style w:type="paragraph" w:customStyle="1" w:styleId="HeadingNote">
    <w:name w:val="Heading Note"/>
    <w:basedOn w:val="Normal"/>
    <w:rsid w:val="00C8248D"/>
    <w:pPr>
      <w:autoSpaceDE w:val="0"/>
      <w:autoSpaceDN w:val="0"/>
      <w:spacing w:before="40" w:after="40"/>
      <w:jc w:val="center"/>
    </w:pPr>
    <w:rPr>
      <w:rFonts w:ascii="Arial" w:hAnsi="Arial"/>
      <w:i/>
      <w:sz w:val="16"/>
      <w:szCs w:val="20"/>
    </w:rPr>
  </w:style>
  <w:style w:type="paragraph" w:customStyle="1" w:styleId="NameofApplicant">
    <w:name w:val="Name of Applicant"/>
    <w:basedOn w:val="Normal"/>
    <w:rsid w:val="00C8248D"/>
    <w:pPr>
      <w:autoSpaceDE w:val="0"/>
      <w:autoSpaceDN w:val="0"/>
    </w:pPr>
    <w:rPr>
      <w:rFonts w:ascii="Arial" w:hAnsi="Arial"/>
      <w:sz w:val="16"/>
      <w:szCs w:val="20"/>
    </w:rPr>
  </w:style>
  <w:style w:type="paragraph" w:customStyle="1" w:styleId="Arial10BoldText">
    <w:name w:val="Arial10BoldText"/>
    <w:basedOn w:val="Normal"/>
    <w:rsid w:val="00C8248D"/>
    <w:pPr>
      <w:autoSpaceDE w:val="0"/>
      <w:autoSpaceDN w:val="0"/>
      <w:spacing w:before="20" w:after="20"/>
    </w:pPr>
    <w:rPr>
      <w:rFonts w:ascii="Arial" w:hAnsi="Arial"/>
      <w:b/>
      <w:sz w:val="20"/>
      <w:szCs w:val="20"/>
    </w:rPr>
  </w:style>
  <w:style w:type="paragraph" w:customStyle="1" w:styleId="FormFieldCaption">
    <w:name w:val="Form Field Caption"/>
    <w:basedOn w:val="Normal"/>
    <w:rsid w:val="00C8248D"/>
    <w:pPr>
      <w:tabs>
        <w:tab w:val="left" w:pos="270"/>
      </w:tabs>
      <w:autoSpaceDE w:val="0"/>
      <w:autoSpaceDN w:val="0"/>
    </w:pPr>
    <w:rPr>
      <w:rFonts w:ascii="Arial" w:hAnsi="Arial"/>
      <w:sz w:val="16"/>
      <w:szCs w:val="20"/>
    </w:rPr>
  </w:style>
  <w:style w:type="paragraph" w:customStyle="1" w:styleId="FormFieldCaption7pt">
    <w:name w:val="Form Field Caption 7pt"/>
    <w:basedOn w:val="Normal"/>
    <w:rsid w:val="00C8248D"/>
    <w:pPr>
      <w:tabs>
        <w:tab w:val="left" w:pos="252"/>
      </w:tabs>
      <w:autoSpaceDE w:val="0"/>
      <w:autoSpaceDN w:val="0"/>
    </w:pPr>
    <w:rPr>
      <w:rFonts w:ascii="Arial" w:hAnsi="Arial"/>
      <w:sz w:val="14"/>
      <w:szCs w:val="20"/>
    </w:rPr>
  </w:style>
  <w:style w:type="paragraph" w:customStyle="1" w:styleId="PIHeader">
    <w:name w:val="PI Header"/>
    <w:basedOn w:val="Normal"/>
    <w:rsid w:val="00C8248D"/>
    <w:pPr>
      <w:autoSpaceDE w:val="0"/>
      <w:autoSpaceDN w:val="0"/>
      <w:spacing w:after="40"/>
      <w:ind w:left="864"/>
    </w:pPr>
    <w:rPr>
      <w:rFonts w:ascii="Arial" w:hAnsi="Arial"/>
      <w:noProof/>
      <w:sz w:val="16"/>
      <w:szCs w:val="20"/>
    </w:rPr>
  </w:style>
  <w:style w:type="character" w:styleId="Hyperlink">
    <w:name w:val="Hyperlink"/>
    <w:rsid w:val="00C8248D"/>
    <w:rPr>
      <w:color w:val="0000FF"/>
      <w:u w:val="single"/>
    </w:rPr>
  </w:style>
  <w:style w:type="paragraph" w:customStyle="1" w:styleId="HeadNoteNotItalics">
    <w:name w:val="HeadNoteNotItalics"/>
    <w:basedOn w:val="HeadingNote"/>
    <w:rsid w:val="00C8248D"/>
    <w:rPr>
      <w:i w:val="0"/>
    </w:rPr>
  </w:style>
  <w:style w:type="paragraph" w:styleId="BodyText">
    <w:name w:val="Body Text"/>
    <w:basedOn w:val="Normal"/>
    <w:rsid w:val="00C8248D"/>
    <w:pPr>
      <w:autoSpaceDE w:val="0"/>
      <w:autoSpaceDN w:val="0"/>
      <w:spacing w:after="120"/>
    </w:pPr>
    <w:rPr>
      <w:szCs w:val="20"/>
    </w:rPr>
  </w:style>
  <w:style w:type="character" w:styleId="FollowedHyperlink">
    <w:name w:val="FollowedHyperlink"/>
    <w:rsid w:val="00C8248D"/>
    <w:rPr>
      <w:color w:val="800080"/>
      <w:u w:val="single"/>
    </w:rPr>
  </w:style>
  <w:style w:type="paragraph" w:styleId="FootnoteText">
    <w:name w:val="footnote text"/>
    <w:basedOn w:val="Normal"/>
    <w:semiHidden/>
    <w:rsid w:val="00EA6DB0"/>
  </w:style>
  <w:style w:type="character" w:styleId="FootnoteReference">
    <w:name w:val="footnote reference"/>
    <w:semiHidden/>
    <w:rsid w:val="00EA6DB0"/>
    <w:rPr>
      <w:vertAlign w:val="superscript"/>
    </w:rPr>
  </w:style>
  <w:style w:type="character" w:styleId="Strong">
    <w:name w:val="Strong"/>
    <w:qFormat/>
    <w:rsid w:val="00364E2C"/>
    <w:rPr>
      <w:b/>
      <w:bCs/>
    </w:rPr>
  </w:style>
  <w:style w:type="paragraph" w:styleId="ListParagraph">
    <w:name w:val="List Paragraph"/>
    <w:basedOn w:val="Normal"/>
    <w:rsid w:val="00D146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16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D85F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5F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bs19.tv/article/news/ut-tyler-researchers-use-zebrafish-to-learn-about-autism-genetics/501-ea35003e-d08c-4d7d-8f63-fef7ef117ee2?fbclid=IwAR1MgdzR8RJoqXNG5Fltmc3SVm1zaP-C5yNtwOmFWxYbmiVrRQPrArX1aB0" TargetMode="External"/><Relationship Id="rId18" Type="http://schemas.openxmlformats.org/officeDocument/2006/relationships/hyperlink" Target="https://sfari.org/society-for-neuroscience-2010/-/asset_publisher/lVf7/content/fish-tale-implicates-language-gene-in-autism?redirect=%2Fsociety-for-neuroscience-2010" TargetMode="External"/><Relationship Id="rId26" Type="http://schemas.openxmlformats.org/officeDocument/2006/relationships/hyperlink" Target="http://elegans.som.vcu.edu/wli/%5Bwm2001p429%5D/" TargetMode="External"/><Relationship Id="rId39" Type="http://schemas.openxmlformats.org/officeDocument/2006/relationships/hyperlink" Target="http://www.wormbase.org/db/misc/person?name=AJ%20Otsuka;class=Author" TargetMode="External"/><Relationship Id="rId21" Type="http://schemas.openxmlformats.org/officeDocument/2006/relationships/hyperlink" Target="http://www.wormbase.org/db/misc/person?name=Brent%20Bill;class=Author" TargetMode="External"/><Relationship Id="rId34" Type="http://schemas.openxmlformats.org/officeDocument/2006/relationships/hyperlink" Target="http://www.wormbase.org/db/misc/person?name=B%20McFaul;class=Author" TargetMode="External"/><Relationship Id="rId42" Type="http://schemas.openxmlformats.org/officeDocument/2006/relationships/hyperlink" Target="http://www.wormbase.org/db/misc/person?name=Kinsman%20W;class=Author" TargetMode="External"/><Relationship Id="rId47" Type="http://schemas.openxmlformats.org/officeDocument/2006/relationships/hyperlink" Target="http://www.wormbase.org/db/misc/person?name=Deoskar%20A;class=Author" TargetMode="External"/><Relationship Id="rId50" Type="http://schemas.openxmlformats.org/officeDocument/2006/relationships/hyperlink" Target="http://elegans.som.vcu.edu/wli/%5Bwm99p195%5D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comccoy@tylerpaper.com" TargetMode="External"/><Relationship Id="rId29" Type="http://schemas.openxmlformats.org/officeDocument/2006/relationships/hyperlink" Target="http://elegans.som.vcu.edu/wli/%5Bmwwm2000p56%5D/" TargetMode="External"/><Relationship Id="rId11" Type="http://schemas.openxmlformats.org/officeDocument/2006/relationships/hyperlink" Target="http://www.f1000biology.com/article/id/1164761/evaluation" TargetMode="External"/><Relationship Id="rId24" Type="http://schemas.openxmlformats.org/officeDocument/2006/relationships/hyperlink" Target="http://www.wormbase.org/db/misc/person?name=Janna%20Lindemulder;class=Author" TargetMode="External"/><Relationship Id="rId32" Type="http://schemas.openxmlformats.org/officeDocument/2006/relationships/hyperlink" Target="http://www.wormbase.org/db/misc/person?name=DA%20Darwis;class=Author" TargetMode="External"/><Relationship Id="rId37" Type="http://schemas.openxmlformats.org/officeDocument/2006/relationships/hyperlink" Target="http://www.wormbase.org/db/misc/person?name=S%20Windler;class=Author" TargetMode="External"/><Relationship Id="rId40" Type="http://schemas.openxmlformats.org/officeDocument/2006/relationships/hyperlink" Target="http://elegans.som.vcu.edu/wli/%5Bwm99p195%5D/" TargetMode="External"/><Relationship Id="rId45" Type="http://schemas.openxmlformats.org/officeDocument/2006/relationships/hyperlink" Target="http://www.wormbase.org/db/misc/person?name=Stergulz%20K;class=Author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dx.doi.org/10.1016/j.nlm.2016.08.014" TargetMode="External"/><Relationship Id="rId19" Type="http://schemas.openxmlformats.org/officeDocument/2006/relationships/hyperlink" Target="http://www.wormbase.org/db/misc/person?name=Ping%20Gong;class=Author" TargetMode="External"/><Relationship Id="rId31" Type="http://schemas.openxmlformats.org/officeDocument/2006/relationships/hyperlink" Target="http://www.wormbase.org/db/misc/person?name=SS%20Chan;class=Author" TargetMode="External"/><Relationship Id="rId44" Type="http://schemas.openxmlformats.org/officeDocument/2006/relationships/hyperlink" Target="http://www.wormbase.org/db/misc/person?name=Chan%20S;class=Author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371/journal.pone.0214374" TargetMode="External"/><Relationship Id="rId14" Type="http://schemas.openxmlformats.org/officeDocument/2006/relationships/hyperlink" Target="mailto:comccoy@tylerpaper.com" TargetMode="External"/><Relationship Id="rId22" Type="http://schemas.openxmlformats.org/officeDocument/2006/relationships/hyperlink" Target="http://www.wormbase.org/db/misc/person?name=Jorge%20Munera;class=Author" TargetMode="External"/><Relationship Id="rId27" Type="http://schemas.openxmlformats.org/officeDocument/2006/relationships/hyperlink" Target="http://www.wormbase.org/db/misc/person?name=Bill%20BR;class=Author" TargetMode="External"/><Relationship Id="rId30" Type="http://schemas.openxmlformats.org/officeDocument/2006/relationships/hyperlink" Target="http://www.wormbase.org/db/misc/person?name=BR%20Bill;class=Author" TargetMode="External"/><Relationship Id="rId35" Type="http://schemas.openxmlformats.org/officeDocument/2006/relationships/hyperlink" Target="http://www.wormbase.org/db/misc/person?name=A%20Khan;class=Author" TargetMode="External"/><Relationship Id="rId43" Type="http://schemas.openxmlformats.org/officeDocument/2006/relationships/hyperlink" Target="http://www.wormbase.org/db/misc/person?name=Domanus%20MH;class=Author" TargetMode="External"/><Relationship Id="rId48" Type="http://schemas.openxmlformats.org/officeDocument/2006/relationships/hyperlink" Target="http://www.wormbase.org/db/misc/person?name=Bill%20BR;class=Author" TargetMode="External"/><Relationship Id="rId8" Type="http://schemas.openxmlformats.org/officeDocument/2006/relationships/hyperlink" Target="mailto:bbill@ucla.edu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spectrumnews.org/opinion/cross-talk/sibling-bonds-inspire-nextgeneration-of-autism-researchers/" TargetMode="External"/><Relationship Id="rId17" Type="http://schemas.openxmlformats.org/officeDocument/2006/relationships/hyperlink" Target="https://www.cbs19.tv/article/news/experts-say-vaccines-an-important-part-of-public-health/501-a92803aa-eb38-49ce-af1e-e900c78fb14e?fbclid=IwAR1qxb9oq4DRv5uKmbIuM076NvRQINC5G9clnYOBKz7v4gGQAa7-hQwvwpE" TargetMode="External"/><Relationship Id="rId25" Type="http://schemas.openxmlformats.org/officeDocument/2006/relationships/hyperlink" Target="http://www.wormbase.org/db/misc/person?name=Anthony%20J%20Otsuka;class=Author" TargetMode="External"/><Relationship Id="rId33" Type="http://schemas.openxmlformats.org/officeDocument/2006/relationships/hyperlink" Target="http://www.wormbase.org/db/misc/person?name=MH%20Domanus;class=Author" TargetMode="External"/><Relationship Id="rId38" Type="http://schemas.openxmlformats.org/officeDocument/2006/relationships/hyperlink" Target="http://www.wormbase.org/db/misc/person?name=N%20Velamparampil;class=Author" TargetMode="External"/><Relationship Id="rId46" Type="http://schemas.openxmlformats.org/officeDocument/2006/relationships/hyperlink" Target="http://www.wormbase.org/db/misc/person?name=Mackey%20S;class=Author" TargetMode="External"/><Relationship Id="rId20" Type="http://schemas.openxmlformats.org/officeDocument/2006/relationships/hyperlink" Target="http://www.wormbase.org/db/misc/person?name=Dina%20Darwis;class=Author" TargetMode="External"/><Relationship Id="rId41" Type="http://schemas.openxmlformats.org/officeDocument/2006/relationships/hyperlink" Target="http://www.wormbase.org/db/misc/person?name=Velamparampil%20N;class=Autho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omccoy@tylerpaper.com" TargetMode="External"/><Relationship Id="rId23" Type="http://schemas.openxmlformats.org/officeDocument/2006/relationships/hyperlink" Target="http://www.wormbase.org/db/misc/person?name=Jerry%20Perschall;class=Author" TargetMode="External"/><Relationship Id="rId28" Type="http://schemas.openxmlformats.org/officeDocument/2006/relationships/hyperlink" Target="http://www.wormbase.org/db/misc/person?name=Otsuka%20AJ;class=Author" TargetMode="External"/><Relationship Id="rId36" Type="http://schemas.openxmlformats.org/officeDocument/2006/relationships/hyperlink" Target="http://www.wormbase.org/db/misc/person?name=K%20Stergulz;class=Author" TargetMode="External"/><Relationship Id="rId49" Type="http://schemas.openxmlformats.org/officeDocument/2006/relationships/hyperlink" Target="http://www.wormbase.org/db/misc/person?name=Otsuka%20AJ;class=Aut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3CE0A9-E037-8346-AACB-011FF0A4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8591</Words>
  <Characters>48972</Characters>
  <Application>Microsoft Office Word</Application>
  <DocSecurity>0</DocSecurity>
  <Lines>408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Smith  Street, City, State, Zip Phone: 555-555-5555 Cell: 555-666-6666 email@email</vt:lpstr>
    </vt:vector>
  </TitlesOfParts>
  <Company>University of Minnesota</Company>
  <LinksUpToDate>false</LinksUpToDate>
  <CharactersWithSpaces>57449</CharactersWithSpaces>
  <SharedDoc>false</SharedDoc>
  <HLinks>
    <vt:vector size="174" baseType="variant">
      <vt:variant>
        <vt:i4>3014783</vt:i4>
      </vt:variant>
      <vt:variant>
        <vt:i4>84</vt:i4>
      </vt:variant>
      <vt:variant>
        <vt:i4>0</vt:i4>
      </vt:variant>
      <vt:variant>
        <vt:i4>5</vt:i4>
      </vt:variant>
      <vt:variant>
        <vt:lpwstr>http://www.wormbase.org/db/misc/person?name=Otsuka AJ;class=Author</vt:lpwstr>
      </vt:variant>
      <vt:variant>
        <vt:lpwstr/>
      </vt:variant>
      <vt:variant>
        <vt:i4>4718622</vt:i4>
      </vt:variant>
      <vt:variant>
        <vt:i4>81</vt:i4>
      </vt:variant>
      <vt:variant>
        <vt:i4>0</vt:i4>
      </vt:variant>
      <vt:variant>
        <vt:i4>5</vt:i4>
      </vt:variant>
      <vt:variant>
        <vt:lpwstr>http://www.wormbase.org/db/misc/person?name=Bill BR;class=Author</vt:lpwstr>
      </vt:variant>
      <vt:variant>
        <vt:lpwstr/>
      </vt:variant>
      <vt:variant>
        <vt:i4>7864369</vt:i4>
      </vt:variant>
      <vt:variant>
        <vt:i4>78</vt:i4>
      </vt:variant>
      <vt:variant>
        <vt:i4>0</vt:i4>
      </vt:variant>
      <vt:variant>
        <vt:i4>5</vt:i4>
      </vt:variant>
      <vt:variant>
        <vt:lpwstr>http://www.wormbase.org/db/misc/person?name=Deoskar A;class=Author</vt:lpwstr>
      </vt:variant>
      <vt:variant>
        <vt:lpwstr/>
      </vt:variant>
      <vt:variant>
        <vt:i4>5374068</vt:i4>
      </vt:variant>
      <vt:variant>
        <vt:i4>75</vt:i4>
      </vt:variant>
      <vt:variant>
        <vt:i4>0</vt:i4>
      </vt:variant>
      <vt:variant>
        <vt:i4>5</vt:i4>
      </vt:variant>
      <vt:variant>
        <vt:lpwstr>http://www.wormbase.org/db/misc/person?name=Mackey S;class=Author</vt:lpwstr>
      </vt:variant>
      <vt:variant>
        <vt:lpwstr/>
      </vt:variant>
      <vt:variant>
        <vt:i4>3145730</vt:i4>
      </vt:variant>
      <vt:variant>
        <vt:i4>72</vt:i4>
      </vt:variant>
      <vt:variant>
        <vt:i4>0</vt:i4>
      </vt:variant>
      <vt:variant>
        <vt:i4>5</vt:i4>
      </vt:variant>
      <vt:variant>
        <vt:lpwstr>http://www.wormbase.org/db/misc/person?name=Stergulz K;class=Author</vt:lpwstr>
      </vt:variant>
      <vt:variant>
        <vt:lpwstr/>
      </vt:variant>
      <vt:variant>
        <vt:i4>2555933</vt:i4>
      </vt:variant>
      <vt:variant>
        <vt:i4>69</vt:i4>
      </vt:variant>
      <vt:variant>
        <vt:i4>0</vt:i4>
      </vt:variant>
      <vt:variant>
        <vt:i4>5</vt:i4>
      </vt:variant>
      <vt:variant>
        <vt:lpwstr>http://www.wormbase.org/db/misc/person?name=Chan S;class=Author</vt:lpwstr>
      </vt:variant>
      <vt:variant>
        <vt:lpwstr/>
      </vt:variant>
      <vt:variant>
        <vt:i4>6357062</vt:i4>
      </vt:variant>
      <vt:variant>
        <vt:i4>66</vt:i4>
      </vt:variant>
      <vt:variant>
        <vt:i4>0</vt:i4>
      </vt:variant>
      <vt:variant>
        <vt:i4>5</vt:i4>
      </vt:variant>
      <vt:variant>
        <vt:lpwstr>http://www.wormbase.org/db/misc/person?name=Domanus MH;class=Author</vt:lpwstr>
      </vt:variant>
      <vt:variant>
        <vt:lpwstr/>
      </vt:variant>
      <vt:variant>
        <vt:i4>7602227</vt:i4>
      </vt:variant>
      <vt:variant>
        <vt:i4>63</vt:i4>
      </vt:variant>
      <vt:variant>
        <vt:i4>0</vt:i4>
      </vt:variant>
      <vt:variant>
        <vt:i4>5</vt:i4>
      </vt:variant>
      <vt:variant>
        <vt:lpwstr>http://www.wormbase.org/db/misc/person?name=Kinsman W;class=Author</vt:lpwstr>
      </vt:variant>
      <vt:variant>
        <vt:lpwstr/>
      </vt:variant>
      <vt:variant>
        <vt:i4>852039</vt:i4>
      </vt:variant>
      <vt:variant>
        <vt:i4>60</vt:i4>
      </vt:variant>
      <vt:variant>
        <vt:i4>0</vt:i4>
      </vt:variant>
      <vt:variant>
        <vt:i4>5</vt:i4>
      </vt:variant>
      <vt:variant>
        <vt:lpwstr>http://www.wormbase.org/db/misc/person?name=Velamparampil N;class=Author</vt:lpwstr>
      </vt:variant>
      <vt:variant>
        <vt:lpwstr/>
      </vt:variant>
      <vt:variant>
        <vt:i4>3276899</vt:i4>
      </vt:variant>
      <vt:variant>
        <vt:i4>57</vt:i4>
      </vt:variant>
      <vt:variant>
        <vt:i4>0</vt:i4>
      </vt:variant>
      <vt:variant>
        <vt:i4>5</vt:i4>
      </vt:variant>
      <vt:variant>
        <vt:lpwstr>http://www.wormbase.org/db/misc/person?name=AJ Otsuka;class=Author</vt:lpwstr>
      </vt:variant>
      <vt:variant>
        <vt:lpwstr/>
      </vt:variant>
      <vt:variant>
        <vt:i4>852039</vt:i4>
      </vt:variant>
      <vt:variant>
        <vt:i4>54</vt:i4>
      </vt:variant>
      <vt:variant>
        <vt:i4>0</vt:i4>
      </vt:variant>
      <vt:variant>
        <vt:i4>5</vt:i4>
      </vt:variant>
      <vt:variant>
        <vt:lpwstr>http://www.wormbase.org/db/misc/person?name=N Velamparampil;class=Author</vt:lpwstr>
      </vt:variant>
      <vt:variant>
        <vt:lpwstr/>
      </vt:variant>
      <vt:variant>
        <vt:i4>6750262</vt:i4>
      </vt:variant>
      <vt:variant>
        <vt:i4>51</vt:i4>
      </vt:variant>
      <vt:variant>
        <vt:i4>0</vt:i4>
      </vt:variant>
      <vt:variant>
        <vt:i4>5</vt:i4>
      </vt:variant>
      <vt:variant>
        <vt:lpwstr>http://www.wormbase.org/db/misc/person?name=S Windler;class=Author</vt:lpwstr>
      </vt:variant>
      <vt:variant>
        <vt:lpwstr/>
      </vt:variant>
      <vt:variant>
        <vt:i4>8061001</vt:i4>
      </vt:variant>
      <vt:variant>
        <vt:i4>48</vt:i4>
      </vt:variant>
      <vt:variant>
        <vt:i4>0</vt:i4>
      </vt:variant>
      <vt:variant>
        <vt:i4>5</vt:i4>
      </vt:variant>
      <vt:variant>
        <vt:lpwstr>http://www.wormbase.org/db/misc/person?name=K Stergulz;class=Author</vt:lpwstr>
      </vt:variant>
      <vt:variant>
        <vt:lpwstr/>
      </vt:variant>
      <vt:variant>
        <vt:i4>7602260</vt:i4>
      </vt:variant>
      <vt:variant>
        <vt:i4>45</vt:i4>
      </vt:variant>
      <vt:variant>
        <vt:i4>0</vt:i4>
      </vt:variant>
      <vt:variant>
        <vt:i4>5</vt:i4>
      </vt:variant>
      <vt:variant>
        <vt:lpwstr>http://www.wormbase.org/db/misc/person?name=A Khan;class=Author</vt:lpwstr>
      </vt:variant>
      <vt:variant>
        <vt:lpwstr/>
      </vt:variant>
      <vt:variant>
        <vt:i4>1835043</vt:i4>
      </vt:variant>
      <vt:variant>
        <vt:i4>42</vt:i4>
      </vt:variant>
      <vt:variant>
        <vt:i4>0</vt:i4>
      </vt:variant>
      <vt:variant>
        <vt:i4>5</vt:i4>
      </vt:variant>
      <vt:variant>
        <vt:lpwstr>http://www.wormbase.org/db/misc/person?name=B McFaul;class=Author</vt:lpwstr>
      </vt:variant>
      <vt:variant>
        <vt:lpwstr/>
      </vt:variant>
      <vt:variant>
        <vt:i4>3014665</vt:i4>
      </vt:variant>
      <vt:variant>
        <vt:i4>39</vt:i4>
      </vt:variant>
      <vt:variant>
        <vt:i4>0</vt:i4>
      </vt:variant>
      <vt:variant>
        <vt:i4>5</vt:i4>
      </vt:variant>
      <vt:variant>
        <vt:lpwstr>http://www.wormbase.org/db/misc/person?name=MH Domanus;class=Author</vt:lpwstr>
      </vt:variant>
      <vt:variant>
        <vt:lpwstr/>
      </vt:variant>
      <vt:variant>
        <vt:i4>3211363</vt:i4>
      </vt:variant>
      <vt:variant>
        <vt:i4>36</vt:i4>
      </vt:variant>
      <vt:variant>
        <vt:i4>0</vt:i4>
      </vt:variant>
      <vt:variant>
        <vt:i4>5</vt:i4>
      </vt:variant>
      <vt:variant>
        <vt:lpwstr>http://www.wormbase.org/db/misc/person?name=DA Darwis;class=Author</vt:lpwstr>
      </vt:variant>
      <vt:variant>
        <vt:lpwstr/>
      </vt:variant>
      <vt:variant>
        <vt:i4>6160407</vt:i4>
      </vt:variant>
      <vt:variant>
        <vt:i4>33</vt:i4>
      </vt:variant>
      <vt:variant>
        <vt:i4>0</vt:i4>
      </vt:variant>
      <vt:variant>
        <vt:i4>5</vt:i4>
      </vt:variant>
      <vt:variant>
        <vt:lpwstr>http://www.wormbase.org/db/misc/person?name=SS Chan;class=Author</vt:lpwstr>
      </vt:variant>
      <vt:variant>
        <vt:lpwstr/>
      </vt:variant>
      <vt:variant>
        <vt:i4>5439493</vt:i4>
      </vt:variant>
      <vt:variant>
        <vt:i4>30</vt:i4>
      </vt:variant>
      <vt:variant>
        <vt:i4>0</vt:i4>
      </vt:variant>
      <vt:variant>
        <vt:i4>5</vt:i4>
      </vt:variant>
      <vt:variant>
        <vt:lpwstr>http://www.wormbase.org/db/misc/person?name=BR Bill;class=Author</vt:lpwstr>
      </vt:variant>
      <vt:variant>
        <vt:lpwstr/>
      </vt:variant>
      <vt:variant>
        <vt:i4>4718622</vt:i4>
      </vt:variant>
      <vt:variant>
        <vt:i4>27</vt:i4>
      </vt:variant>
      <vt:variant>
        <vt:i4>0</vt:i4>
      </vt:variant>
      <vt:variant>
        <vt:i4>5</vt:i4>
      </vt:variant>
      <vt:variant>
        <vt:lpwstr>http://www.wormbase.org/db/misc/person?name=Bill BR;class=Author</vt:lpwstr>
      </vt:variant>
      <vt:variant>
        <vt:lpwstr/>
      </vt:variant>
      <vt:variant>
        <vt:i4>3014783</vt:i4>
      </vt:variant>
      <vt:variant>
        <vt:i4>24</vt:i4>
      </vt:variant>
      <vt:variant>
        <vt:i4>0</vt:i4>
      </vt:variant>
      <vt:variant>
        <vt:i4>5</vt:i4>
      </vt:variant>
      <vt:variant>
        <vt:lpwstr>http://www.wormbase.org/db/misc/person?name=Otsuka AJ;class=Author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http://www.wormbase.org/db/misc/person?name=Anthony J Otsuka;class=Author</vt:lpwstr>
      </vt:variant>
      <vt:variant>
        <vt:lpwstr/>
      </vt:variant>
      <vt:variant>
        <vt:i4>6881315</vt:i4>
      </vt:variant>
      <vt:variant>
        <vt:i4>18</vt:i4>
      </vt:variant>
      <vt:variant>
        <vt:i4>0</vt:i4>
      </vt:variant>
      <vt:variant>
        <vt:i4>5</vt:i4>
      </vt:variant>
      <vt:variant>
        <vt:lpwstr>http://www.wormbase.org/db/misc/person?name=Janna Lindemulder;class=Author</vt:lpwstr>
      </vt:variant>
      <vt:variant>
        <vt:lpwstr/>
      </vt:variant>
      <vt:variant>
        <vt:i4>655439</vt:i4>
      </vt:variant>
      <vt:variant>
        <vt:i4>15</vt:i4>
      </vt:variant>
      <vt:variant>
        <vt:i4>0</vt:i4>
      </vt:variant>
      <vt:variant>
        <vt:i4>5</vt:i4>
      </vt:variant>
      <vt:variant>
        <vt:lpwstr>http://www.wormbase.org/db/misc/person?name=Jerry Perschall;class=Author</vt:lpwstr>
      </vt:variant>
      <vt:variant>
        <vt:lpwstr/>
      </vt:variant>
      <vt:variant>
        <vt:i4>720947</vt:i4>
      </vt:variant>
      <vt:variant>
        <vt:i4>12</vt:i4>
      </vt:variant>
      <vt:variant>
        <vt:i4>0</vt:i4>
      </vt:variant>
      <vt:variant>
        <vt:i4>5</vt:i4>
      </vt:variant>
      <vt:variant>
        <vt:lpwstr>http://www.wormbase.org/db/misc/person?name=Jorge Munera;class=Author</vt:lpwstr>
      </vt:variant>
      <vt:variant>
        <vt:lpwstr/>
      </vt:variant>
      <vt:variant>
        <vt:i4>7012418</vt:i4>
      </vt:variant>
      <vt:variant>
        <vt:i4>9</vt:i4>
      </vt:variant>
      <vt:variant>
        <vt:i4>0</vt:i4>
      </vt:variant>
      <vt:variant>
        <vt:i4>5</vt:i4>
      </vt:variant>
      <vt:variant>
        <vt:lpwstr>http://www.wormbase.org/db/misc/person?name=Brent Bill;class=Author</vt:lpwstr>
      </vt:variant>
      <vt:variant>
        <vt:lpwstr/>
      </vt:variant>
      <vt:variant>
        <vt:i4>5767181</vt:i4>
      </vt:variant>
      <vt:variant>
        <vt:i4>6</vt:i4>
      </vt:variant>
      <vt:variant>
        <vt:i4>0</vt:i4>
      </vt:variant>
      <vt:variant>
        <vt:i4>5</vt:i4>
      </vt:variant>
      <vt:variant>
        <vt:lpwstr>http://www.wormbase.org/db/misc/person?name=Dina Darwis;class=Author</vt:lpwstr>
      </vt:variant>
      <vt:variant>
        <vt:lpwstr/>
      </vt:variant>
      <vt:variant>
        <vt:i4>2621556</vt:i4>
      </vt:variant>
      <vt:variant>
        <vt:i4>3</vt:i4>
      </vt:variant>
      <vt:variant>
        <vt:i4>0</vt:i4>
      </vt:variant>
      <vt:variant>
        <vt:i4>5</vt:i4>
      </vt:variant>
      <vt:variant>
        <vt:lpwstr>http://www.wormbase.org/db/misc/person?name=Ping Gong;class=Author</vt:lpwstr>
      </vt:variant>
      <vt:variant>
        <vt:lpwstr/>
      </vt:variant>
      <vt:variant>
        <vt:i4>1441905</vt:i4>
      </vt:variant>
      <vt:variant>
        <vt:i4>0</vt:i4>
      </vt:variant>
      <vt:variant>
        <vt:i4>0</vt:i4>
      </vt:variant>
      <vt:variant>
        <vt:i4>5</vt:i4>
      </vt:variant>
      <vt:variant>
        <vt:lpwstr>http://www.f1000biology.com/article/id/1164761/evaluation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Smith  Street, City, State, Zip Phone: 555-555-5555 Cell: 555-666-6666 email@email</dc:title>
  <dc:subject/>
  <dc:creator>Brent Bill</dc:creator>
  <cp:keywords/>
  <dc:description/>
  <cp:lastModifiedBy>Brent Bill</cp:lastModifiedBy>
  <cp:revision>3</cp:revision>
  <cp:lastPrinted>2020-02-25T16:41:00Z</cp:lastPrinted>
  <dcterms:created xsi:type="dcterms:W3CDTF">2022-01-24T18:37:00Z</dcterms:created>
  <dcterms:modified xsi:type="dcterms:W3CDTF">2022-01-24T18:37:00Z</dcterms:modified>
</cp:coreProperties>
</file>